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758A" w14:textId="40E5C1D7" w:rsidR="007907D9" w:rsidRDefault="008978CB" w:rsidP="008978CB">
      <w:pPr>
        <w:jc w:val="center"/>
        <w:rPr>
          <w:b/>
          <w:bCs/>
        </w:rPr>
      </w:pPr>
      <w:r>
        <w:rPr>
          <w:b/>
          <w:bCs/>
        </w:rPr>
        <w:t>Memorial Golf Fund Committee</w:t>
      </w:r>
    </w:p>
    <w:p w14:paraId="50955B0B" w14:textId="260123DD" w:rsidR="00D60500" w:rsidRDefault="008978CB" w:rsidP="007907D9">
      <w:pPr>
        <w:rPr>
          <w:b/>
          <w:bCs/>
        </w:rPr>
      </w:pPr>
      <w:r>
        <w:rPr>
          <w:b/>
          <w:bCs/>
        </w:rPr>
        <w:t xml:space="preserve">TO: </w:t>
      </w:r>
      <w:r w:rsidR="007907D9">
        <w:rPr>
          <w:b/>
          <w:bCs/>
        </w:rPr>
        <w:t>Governor</w:t>
      </w:r>
      <w:r w:rsidR="002D2E42">
        <w:rPr>
          <w:b/>
          <w:bCs/>
        </w:rPr>
        <w:t xml:space="preserve"> </w:t>
      </w:r>
      <w:r w:rsidR="00A2426E">
        <w:rPr>
          <w:b/>
          <w:bCs/>
        </w:rPr>
        <w:t>Toni Gray</w:t>
      </w:r>
      <w:r w:rsidR="007907D9">
        <w:rPr>
          <w:b/>
          <w:bCs/>
        </w:rPr>
        <w:t xml:space="preserve"> and </w:t>
      </w:r>
    </w:p>
    <w:p w14:paraId="593BD427" w14:textId="4C576A49" w:rsidR="007907D9" w:rsidRDefault="007907D9" w:rsidP="00D60500">
      <w:pPr>
        <w:ind w:firstLine="720"/>
        <w:rPr>
          <w:b/>
          <w:bCs/>
        </w:rPr>
      </w:pPr>
      <w:r>
        <w:rPr>
          <w:b/>
          <w:bCs/>
        </w:rPr>
        <w:t xml:space="preserve">Cabinet Members 13-OH5 </w:t>
      </w:r>
    </w:p>
    <w:p w14:paraId="288B1D74" w14:textId="4DAC897E" w:rsidR="008978CB" w:rsidRDefault="00AE2036" w:rsidP="007907D9">
      <w:r>
        <w:t>First,</w:t>
      </w:r>
      <w:r w:rsidR="008978CB">
        <w:t xml:space="preserve"> I would like to </w:t>
      </w:r>
      <w:r w:rsidR="008C5BCA">
        <w:t>thank the</w:t>
      </w:r>
      <w:r w:rsidR="008978CB">
        <w:t xml:space="preserve"> </w:t>
      </w:r>
      <w:r w:rsidR="008C5BCA">
        <w:t>c</w:t>
      </w:r>
      <w:r>
        <w:t>aptains</w:t>
      </w:r>
      <w:r w:rsidR="008978CB">
        <w:t xml:space="preserve"> of this committee, Thursday Lion Kirby </w:t>
      </w:r>
      <w:r>
        <w:t>Witmer</w:t>
      </w:r>
      <w:r w:rsidR="008978CB">
        <w:t xml:space="preserve">, Friday PDG Lynn Thomas, Saturday PDG Ray Empson, </w:t>
      </w:r>
      <w:r w:rsidR="00086126">
        <w:t>Su</w:t>
      </w:r>
      <w:r w:rsidR="008978CB">
        <w:t>nday PDG Jeff Hatfield and PDG John Fischer</w:t>
      </w:r>
      <w:r w:rsidR="00372ED0">
        <w:t xml:space="preserve"> and</w:t>
      </w:r>
      <w:r>
        <w:t xml:space="preserve"> all the 1</w:t>
      </w:r>
      <w:r w:rsidR="00372ED0">
        <w:t>9</w:t>
      </w:r>
      <w:r w:rsidR="00A2426E">
        <w:t>7</w:t>
      </w:r>
      <w:r w:rsidR="00372ED0">
        <w:t xml:space="preserve"> </w:t>
      </w:r>
      <w:r>
        <w:t>Lions and Friend</w:t>
      </w:r>
      <w:r w:rsidR="008C5BCA">
        <w:t>s</w:t>
      </w:r>
      <w:r w:rsidR="00372ED0">
        <w:t xml:space="preserve"> and LEO’s </w:t>
      </w:r>
      <w:r w:rsidR="00A2426E">
        <w:t>24</w:t>
      </w:r>
      <w:r w:rsidR="00372ED0">
        <w:t xml:space="preserve"> from</w:t>
      </w:r>
      <w:r>
        <w:t xml:space="preserve"> </w:t>
      </w:r>
      <w:r w:rsidR="00372ED0">
        <w:t xml:space="preserve">all over the state </w:t>
      </w:r>
      <w:r>
        <w:t>that helped this</w:t>
      </w:r>
      <w:r w:rsidR="002D2E42">
        <w:t xml:space="preserve"> past</w:t>
      </w:r>
      <w:r>
        <w:t xml:space="preserve"> year.</w:t>
      </w:r>
    </w:p>
    <w:p w14:paraId="62D4DE7A" w14:textId="20C7352F" w:rsidR="008456BB" w:rsidRDefault="009A4979" w:rsidP="007907D9">
      <w:r>
        <w:t xml:space="preserve">It is hard to believe we have </w:t>
      </w:r>
      <w:r w:rsidR="008C5BCA">
        <w:t xml:space="preserve">been </w:t>
      </w:r>
      <w:r>
        <w:t>doing this for over 2</w:t>
      </w:r>
      <w:r w:rsidR="00372ED0">
        <w:t>4</w:t>
      </w:r>
      <w:r>
        <w:t xml:space="preserve"> years. We also have been able to present over $</w:t>
      </w:r>
      <w:r w:rsidR="002D2E42">
        <w:t>4</w:t>
      </w:r>
      <w:r w:rsidR="006D24DB">
        <w:t>6</w:t>
      </w:r>
      <w:r>
        <w:t>,000.00 worth</w:t>
      </w:r>
      <w:r w:rsidR="008C5BCA">
        <w:t xml:space="preserve"> of</w:t>
      </w:r>
      <w:r>
        <w:t xml:space="preserve"> scholarships to High School seniors going on to further their education. This past year </w:t>
      </w:r>
      <w:r w:rsidR="0007169C">
        <w:t xml:space="preserve">the selection process was </w:t>
      </w:r>
      <w:r w:rsidR="006D24DB">
        <w:t xml:space="preserve">again </w:t>
      </w:r>
      <w:r w:rsidR="0007169C">
        <w:t>very difficult due to the number and quality of the applicants.</w:t>
      </w:r>
      <w:r w:rsidR="00CE5E91">
        <w:t xml:space="preserve"> </w:t>
      </w:r>
      <w:r w:rsidR="0007169C">
        <w:t>W</w:t>
      </w:r>
      <w:r w:rsidR="00CE5E91">
        <w:t xml:space="preserve">e selected 4 individuals </w:t>
      </w:r>
      <w:r w:rsidR="00372ED0">
        <w:t>this past year</w:t>
      </w:r>
      <w:r w:rsidR="00CE5E91">
        <w:t>.</w:t>
      </w:r>
      <w:r w:rsidR="007F3191">
        <w:t xml:space="preserve"> </w:t>
      </w:r>
      <w:r w:rsidR="0007169C">
        <w:t>The w</w:t>
      </w:r>
      <w:r w:rsidR="007F3191">
        <w:t xml:space="preserve">inners were </w:t>
      </w:r>
      <w:r w:rsidR="006D24DB">
        <w:t>E Ishmael from Jonthan Adler HS attend</w:t>
      </w:r>
      <w:r w:rsidR="003E438D">
        <w:t>ing</w:t>
      </w:r>
      <w:r w:rsidR="00FD6A5A">
        <w:t xml:space="preserve"> </w:t>
      </w:r>
      <w:r w:rsidR="006D24DB">
        <w:t xml:space="preserve">University Missouri </w:t>
      </w:r>
      <w:r w:rsidR="00FD6A5A">
        <w:t>studying</w:t>
      </w:r>
      <w:r w:rsidR="006D24DB">
        <w:t xml:space="preserve"> </w:t>
      </w:r>
      <w:r w:rsidR="00076E7E">
        <w:t>Nursing</w:t>
      </w:r>
      <w:r w:rsidR="006D24DB">
        <w:t>/ Phys</w:t>
      </w:r>
      <w:r w:rsidR="00FD6A5A">
        <w:t>ical Therapy</w:t>
      </w:r>
      <w:r w:rsidR="00076E7E">
        <w:t>,</w:t>
      </w:r>
      <w:r w:rsidR="00FD6A5A">
        <w:t xml:space="preserve"> J Hicks from Greenville H.S.</w:t>
      </w:r>
      <w:r w:rsidR="00127067">
        <w:t xml:space="preserve"> </w:t>
      </w:r>
      <w:r w:rsidR="00FD6A5A">
        <w:t xml:space="preserve">attending </w:t>
      </w:r>
      <w:r w:rsidR="00127067">
        <w:t>Ohio</w:t>
      </w:r>
      <w:r w:rsidR="003E438D">
        <w:t xml:space="preserve"> State University</w:t>
      </w:r>
      <w:r w:rsidR="00127067">
        <w:t xml:space="preserve"> </w:t>
      </w:r>
      <w:r w:rsidR="00FD6A5A">
        <w:t>to study Agriscience, A Copeland from Westfall H.S. attending Grace College stud</w:t>
      </w:r>
      <w:r w:rsidR="003E438D">
        <w:t>y</w:t>
      </w:r>
      <w:r w:rsidR="00FD6A5A">
        <w:t>ing Spanish and Counseling, L Leslie from Ridgedale H.S. attending Bluffton University.</w:t>
      </w:r>
    </w:p>
    <w:p w14:paraId="7D7733CE" w14:textId="77777777" w:rsidR="00076E7E" w:rsidRDefault="00076E7E" w:rsidP="007907D9"/>
    <w:p w14:paraId="7D5BD4E5" w14:textId="15500912" w:rsidR="000307A3" w:rsidRDefault="00076E7E" w:rsidP="007907D9">
      <w:r>
        <w:t>Dates for This coming Year</w:t>
      </w:r>
      <w:r w:rsidR="003E438D">
        <w:t xml:space="preserve"> 2025 </w:t>
      </w:r>
      <w:r>
        <w:t>is</w:t>
      </w:r>
      <w:r w:rsidR="000307A3">
        <w:t>:</w:t>
      </w:r>
    </w:p>
    <w:p w14:paraId="0CB566A0" w14:textId="0159AD1B" w:rsidR="00076E7E" w:rsidRDefault="00076E7E" w:rsidP="000307A3">
      <w:pPr>
        <w:ind w:left="2160" w:firstLine="720"/>
      </w:pPr>
      <w:r>
        <w:t xml:space="preserve">MONDAY </w:t>
      </w:r>
      <w:r w:rsidR="00FD6A5A">
        <w:t>May 26th</w:t>
      </w:r>
      <w:r>
        <w:t xml:space="preserve"> </w:t>
      </w:r>
      <w:r w:rsidR="00FD6A5A">
        <w:t>-</w:t>
      </w:r>
      <w:r>
        <w:t xml:space="preserve"> SUNDAY JUNE </w:t>
      </w:r>
      <w:r w:rsidR="00FD6A5A">
        <w:t>1st</w:t>
      </w:r>
      <w:r>
        <w:t xml:space="preserve"> </w:t>
      </w:r>
    </w:p>
    <w:p w14:paraId="77B2FBD9" w14:textId="77777777" w:rsidR="008456BB" w:rsidRDefault="008456BB" w:rsidP="007907D9"/>
    <w:p w14:paraId="6731E52C" w14:textId="4A1E491D" w:rsidR="005877AD" w:rsidRDefault="008456BB" w:rsidP="007907D9">
      <w:pPr>
        <w:rPr>
          <w:b/>
          <w:bCs/>
        </w:rPr>
      </w:pPr>
      <w:r>
        <w:rPr>
          <w:b/>
          <w:bCs/>
        </w:rPr>
        <w:t xml:space="preserve">RECOMMEDATIONS: </w:t>
      </w:r>
      <w:r w:rsidR="005877AD">
        <w:rPr>
          <w:b/>
          <w:bCs/>
        </w:rPr>
        <w:t>The committee would like the cabinet to consider the following disbursements from the Memorial account for this coming year?</w:t>
      </w:r>
    </w:p>
    <w:p w14:paraId="2F3C339B" w14:textId="27CD7A97" w:rsidR="00B06D24" w:rsidRPr="003E438D" w:rsidRDefault="00B06D24" w:rsidP="003E438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$</w:t>
      </w:r>
      <w:r w:rsidR="00076E7E">
        <w:rPr>
          <w:b/>
          <w:bCs/>
        </w:rPr>
        <w:t>100</w:t>
      </w:r>
      <w:r>
        <w:rPr>
          <w:b/>
          <w:bCs/>
        </w:rPr>
        <w:t xml:space="preserve">0.00 to the Cabinet budget for the Governors gift </w:t>
      </w:r>
      <w:r w:rsidR="00D60500">
        <w:rPr>
          <w:b/>
          <w:bCs/>
        </w:rPr>
        <w:t>of a PIP Jim Coffey</w:t>
      </w:r>
      <w:r w:rsidR="005558C1">
        <w:rPr>
          <w:b/>
          <w:bCs/>
        </w:rPr>
        <w:t xml:space="preserve"> award </w:t>
      </w:r>
      <w:r>
        <w:rPr>
          <w:b/>
          <w:bCs/>
        </w:rPr>
        <w:t>to</w:t>
      </w:r>
      <w:r w:rsidR="005558C1">
        <w:rPr>
          <w:b/>
          <w:bCs/>
        </w:rPr>
        <w:t xml:space="preserve"> be given to</w:t>
      </w:r>
      <w:r>
        <w:rPr>
          <w:b/>
          <w:bCs/>
        </w:rPr>
        <w:t xml:space="preserve"> our International Director </w:t>
      </w:r>
      <w:r w:rsidR="005558C1">
        <w:rPr>
          <w:b/>
          <w:bCs/>
        </w:rPr>
        <w:t xml:space="preserve">guest </w:t>
      </w:r>
      <w:r>
        <w:rPr>
          <w:b/>
          <w:bCs/>
        </w:rPr>
        <w:t>visiting at the district convention this year</w:t>
      </w:r>
      <w:r w:rsidR="00D60500">
        <w:rPr>
          <w:b/>
          <w:bCs/>
        </w:rPr>
        <w:t>.</w:t>
      </w:r>
    </w:p>
    <w:p w14:paraId="3EB28937" w14:textId="2F431682" w:rsidR="00D60500" w:rsidRDefault="00D60500" w:rsidP="00B06D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$2000.00 to be donated to</w:t>
      </w:r>
      <w:r w:rsidR="0007169C">
        <w:rPr>
          <w:b/>
          <w:bCs/>
        </w:rPr>
        <w:t xml:space="preserve"> the </w:t>
      </w:r>
      <w:r>
        <w:rPr>
          <w:b/>
          <w:bCs/>
        </w:rPr>
        <w:t xml:space="preserve">Reynoldsburg Lions foundation in support of </w:t>
      </w:r>
      <w:r w:rsidR="0007169C">
        <w:rPr>
          <w:b/>
          <w:bCs/>
        </w:rPr>
        <w:t xml:space="preserve">the </w:t>
      </w:r>
      <w:r>
        <w:rPr>
          <w:b/>
          <w:bCs/>
        </w:rPr>
        <w:t xml:space="preserve">Ohio </w:t>
      </w:r>
      <w:r w:rsidR="005558C1">
        <w:rPr>
          <w:b/>
          <w:bCs/>
        </w:rPr>
        <w:t>Pediatric</w:t>
      </w:r>
      <w:r>
        <w:rPr>
          <w:b/>
          <w:bCs/>
        </w:rPr>
        <w:t xml:space="preserve"> Cancer walk </w:t>
      </w:r>
      <w:r w:rsidR="0007169C">
        <w:rPr>
          <w:b/>
          <w:bCs/>
        </w:rPr>
        <w:t xml:space="preserve">this </w:t>
      </w:r>
      <w:r>
        <w:rPr>
          <w:b/>
          <w:bCs/>
        </w:rPr>
        <w:t>coming year.</w:t>
      </w:r>
    </w:p>
    <w:p w14:paraId="3F93FE02" w14:textId="79095806" w:rsidR="00A2426E" w:rsidRDefault="00A2426E" w:rsidP="00B06D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$4,000.00 for 4 Scholarships for 2025.</w:t>
      </w:r>
    </w:p>
    <w:p w14:paraId="51F25C63" w14:textId="2F4A252A" w:rsidR="005558C1" w:rsidRDefault="005558C1" w:rsidP="005558C1">
      <w:pPr>
        <w:ind w:left="360"/>
        <w:rPr>
          <w:b/>
          <w:bCs/>
        </w:rPr>
      </w:pPr>
    </w:p>
    <w:p w14:paraId="4A809798" w14:textId="5CDB4F67" w:rsidR="005558C1" w:rsidRDefault="005558C1" w:rsidP="005558C1">
      <w:pPr>
        <w:ind w:left="360"/>
        <w:rPr>
          <w:b/>
          <w:bCs/>
        </w:rPr>
      </w:pPr>
      <w:r>
        <w:rPr>
          <w:b/>
          <w:bCs/>
        </w:rPr>
        <w:t>Respectively Submitted,</w:t>
      </w:r>
    </w:p>
    <w:p w14:paraId="67ACBB61" w14:textId="5397DDF4" w:rsidR="005558C1" w:rsidRPr="00FE779E" w:rsidRDefault="00FE779E" w:rsidP="005558C1">
      <w:pPr>
        <w:ind w:left="360"/>
        <w:rPr>
          <w:rFonts w:ascii="Blackadder ITC" w:hAnsi="Blackadder ITC"/>
          <w:b/>
          <w:bCs/>
        </w:rPr>
      </w:pPr>
      <w:r>
        <w:rPr>
          <w:rFonts w:ascii="Blackadder ITC" w:hAnsi="Blackadder ITC"/>
          <w:b/>
          <w:bCs/>
        </w:rPr>
        <w:t>J Jay Gray</w:t>
      </w:r>
    </w:p>
    <w:p w14:paraId="7728F203" w14:textId="69F67ECD" w:rsidR="005558C1" w:rsidRDefault="005558C1" w:rsidP="005558C1">
      <w:pPr>
        <w:ind w:left="360"/>
        <w:rPr>
          <w:b/>
          <w:bCs/>
        </w:rPr>
      </w:pPr>
      <w:r>
        <w:rPr>
          <w:b/>
          <w:bCs/>
        </w:rPr>
        <w:t>PCC PDG Jay Gray Chair</w:t>
      </w:r>
    </w:p>
    <w:p w14:paraId="1D11348F" w14:textId="77777777" w:rsidR="005558C1" w:rsidRPr="005558C1" w:rsidRDefault="005558C1" w:rsidP="005558C1">
      <w:pPr>
        <w:ind w:left="360"/>
        <w:rPr>
          <w:b/>
          <w:bCs/>
        </w:rPr>
      </w:pPr>
    </w:p>
    <w:p w14:paraId="172A0C83" w14:textId="5E93CD25" w:rsidR="002F1421" w:rsidRPr="008978CB" w:rsidRDefault="00CE5E91" w:rsidP="007907D9">
      <w:r>
        <w:t xml:space="preserve"> </w:t>
      </w:r>
      <w:r w:rsidR="009A4979">
        <w:t xml:space="preserve"> </w:t>
      </w:r>
    </w:p>
    <w:sectPr w:rsidR="002F1421" w:rsidRPr="00897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E1660"/>
    <w:multiLevelType w:val="hybridMultilevel"/>
    <w:tmpl w:val="50506B3A"/>
    <w:lvl w:ilvl="0" w:tplc="87762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D9"/>
    <w:rsid w:val="000307A3"/>
    <w:rsid w:val="0007169C"/>
    <w:rsid w:val="00076E7E"/>
    <w:rsid w:val="00086126"/>
    <w:rsid w:val="00127067"/>
    <w:rsid w:val="001B2C60"/>
    <w:rsid w:val="002D2E42"/>
    <w:rsid w:val="002F1421"/>
    <w:rsid w:val="003355DF"/>
    <w:rsid w:val="00372ED0"/>
    <w:rsid w:val="003E438D"/>
    <w:rsid w:val="005558C1"/>
    <w:rsid w:val="005877AD"/>
    <w:rsid w:val="006D24DB"/>
    <w:rsid w:val="007907D9"/>
    <w:rsid w:val="007F3191"/>
    <w:rsid w:val="008456BB"/>
    <w:rsid w:val="008978CB"/>
    <w:rsid w:val="008C5BCA"/>
    <w:rsid w:val="009A4979"/>
    <w:rsid w:val="00A2426E"/>
    <w:rsid w:val="00AE2036"/>
    <w:rsid w:val="00B06D24"/>
    <w:rsid w:val="00CE5E91"/>
    <w:rsid w:val="00D60500"/>
    <w:rsid w:val="00D83183"/>
    <w:rsid w:val="00EF33C6"/>
    <w:rsid w:val="00FD6A5A"/>
    <w:rsid w:val="00FE779E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596A"/>
  <w15:chartTrackingRefBased/>
  <w15:docId w15:val="{82826326-DEC0-4BFA-978E-D6849730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4199-0FA9-4EB8-ADC1-A1E70366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Gray</dc:creator>
  <cp:keywords/>
  <dc:description/>
  <cp:lastModifiedBy>Jay Gray</cp:lastModifiedBy>
  <cp:revision>7</cp:revision>
  <cp:lastPrinted>2024-08-14T11:07:00Z</cp:lastPrinted>
  <dcterms:created xsi:type="dcterms:W3CDTF">2022-07-30T14:19:00Z</dcterms:created>
  <dcterms:modified xsi:type="dcterms:W3CDTF">2024-08-14T11:07:00Z</dcterms:modified>
</cp:coreProperties>
</file>