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9EF7" w14:textId="623FE4E7" w:rsidR="00806A1C" w:rsidRDefault="00A4449D" w:rsidP="00A4449D">
      <w:pPr>
        <w:spacing w:after="0"/>
        <w:rPr>
          <w:rFonts w:ascii="Berlin Sans FB Demi" w:hAnsi="Berlin Sans FB Demi"/>
          <w:sz w:val="32"/>
          <w:szCs w:val="32"/>
        </w:rPr>
      </w:pPr>
      <w:r>
        <w:rPr>
          <w:noProof/>
        </w:rPr>
        <w:drawing>
          <wp:inline distT="0" distB="0" distL="0" distR="0" wp14:anchorId="13A793E3" wp14:editId="3ED14530">
            <wp:extent cx="8636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Logo-b-w_thumb.jpg"/>
                    <pic:cNvPicPr/>
                  </pic:nvPicPr>
                  <pic:blipFill>
                    <a:blip r:embed="rId4">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r>
        <w:rPr>
          <w:rFonts w:ascii="Berlin Sans FB Demi" w:hAnsi="Berlin Sans FB Demi"/>
          <w:sz w:val="32"/>
          <w:szCs w:val="32"/>
        </w:rPr>
        <w:t xml:space="preserve">                       OH-5 DISTRICT CABINET</w:t>
      </w:r>
    </w:p>
    <w:p w14:paraId="483D5067" w14:textId="561AA9AA" w:rsidR="00A4449D" w:rsidRDefault="00A4449D" w:rsidP="00A4449D">
      <w:pPr>
        <w:spacing w:after="0"/>
        <w:rPr>
          <w:rFonts w:ascii="Berlin Sans FB Demi" w:hAnsi="Berlin Sans FB Demi"/>
          <w:sz w:val="32"/>
          <w:szCs w:val="32"/>
        </w:rPr>
      </w:pPr>
      <w:r>
        <w:rPr>
          <w:rFonts w:ascii="Berlin Sans FB Demi" w:hAnsi="Berlin Sans FB Demi"/>
          <w:sz w:val="32"/>
          <w:szCs w:val="32"/>
        </w:rPr>
        <w:t xml:space="preserve">       LCIF DISTRICT COORDINATOR</w:t>
      </w:r>
      <w:r w:rsidR="00A400C6">
        <w:rPr>
          <w:rFonts w:ascii="Berlin Sans FB Demi" w:hAnsi="Berlin Sans FB Demi"/>
          <w:sz w:val="32"/>
          <w:szCs w:val="32"/>
        </w:rPr>
        <w:t xml:space="preserve"> </w:t>
      </w:r>
      <w:r w:rsidR="0036707D">
        <w:rPr>
          <w:rFonts w:ascii="Berlin Sans FB Demi" w:hAnsi="Berlin Sans FB Demi"/>
          <w:sz w:val="32"/>
          <w:szCs w:val="32"/>
        </w:rPr>
        <w:t>SECOND</w:t>
      </w:r>
      <w:r w:rsidR="00A05936">
        <w:rPr>
          <w:rFonts w:ascii="Berlin Sans FB Demi" w:hAnsi="Berlin Sans FB Demi"/>
          <w:sz w:val="32"/>
          <w:szCs w:val="32"/>
        </w:rPr>
        <w:t xml:space="preserve"> </w:t>
      </w:r>
      <w:r w:rsidR="00A400C6">
        <w:rPr>
          <w:rFonts w:ascii="Berlin Sans FB Demi" w:hAnsi="Berlin Sans FB Demi"/>
          <w:sz w:val="32"/>
          <w:szCs w:val="32"/>
        </w:rPr>
        <w:t>QUARTER REPORT</w:t>
      </w:r>
    </w:p>
    <w:p w14:paraId="520EF59D" w14:textId="10783C1F" w:rsidR="00A4449D" w:rsidRDefault="00A4449D" w:rsidP="00A4449D">
      <w:pPr>
        <w:spacing w:after="0"/>
        <w:rPr>
          <w:rFonts w:ascii="Berlin Sans FB Demi" w:hAnsi="Berlin Sans FB Demi"/>
          <w:sz w:val="32"/>
          <w:szCs w:val="32"/>
        </w:rPr>
      </w:pPr>
      <w:r>
        <w:rPr>
          <w:rFonts w:ascii="Berlin Sans FB Demi" w:hAnsi="Berlin Sans FB Demi"/>
          <w:sz w:val="32"/>
          <w:szCs w:val="32"/>
        </w:rPr>
        <w:t xml:space="preserve">                                                                                               Report #F-</w:t>
      </w:r>
      <w:r w:rsidR="00A05936">
        <w:rPr>
          <w:rFonts w:ascii="Berlin Sans FB Demi" w:hAnsi="Berlin Sans FB Demi"/>
          <w:sz w:val="32"/>
          <w:szCs w:val="32"/>
        </w:rPr>
        <w:t>2</w:t>
      </w:r>
    </w:p>
    <w:p w14:paraId="2264A061" w14:textId="09696748" w:rsidR="00A4449D" w:rsidRDefault="00A4449D" w:rsidP="00A4449D">
      <w:pPr>
        <w:spacing w:after="0"/>
        <w:rPr>
          <w:rFonts w:ascii="Book Antiqua" w:hAnsi="Book Antiqua"/>
          <w:sz w:val="28"/>
          <w:szCs w:val="28"/>
        </w:rPr>
      </w:pPr>
    </w:p>
    <w:p w14:paraId="2BABF7EB" w14:textId="47BEBDA2" w:rsidR="00A4449D" w:rsidRDefault="00A4449D" w:rsidP="00A4449D">
      <w:pPr>
        <w:spacing w:after="0"/>
        <w:rPr>
          <w:rFonts w:ascii="Book Antiqua" w:hAnsi="Book Antiqua"/>
          <w:sz w:val="24"/>
          <w:szCs w:val="24"/>
        </w:rPr>
      </w:pPr>
    </w:p>
    <w:p w14:paraId="7B7DDD78" w14:textId="26A63AD5" w:rsidR="00A4449D" w:rsidRDefault="00A4449D" w:rsidP="00A4449D">
      <w:pPr>
        <w:spacing w:after="0"/>
        <w:rPr>
          <w:rFonts w:ascii="Book Antiqua" w:hAnsi="Book Antiqua"/>
          <w:sz w:val="24"/>
          <w:szCs w:val="24"/>
        </w:rPr>
      </w:pPr>
    </w:p>
    <w:p w14:paraId="522BC921" w14:textId="4DEEEABF" w:rsidR="00A4449D" w:rsidRDefault="0036707D" w:rsidP="00A4449D">
      <w:pPr>
        <w:spacing w:after="0"/>
        <w:rPr>
          <w:rFonts w:ascii="Book Antiqua" w:hAnsi="Book Antiqua"/>
          <w:sz w:val="24"/>
          <w:szCs w:val="24"/>
        </w:rPr>
      </w:pPr>
      <w:r>
        <w:rPr>
          <w:rFonts w:ascii="Book Antiqua" w:hAnsi="Book Antiqua"/>
          <w:sz w:val="24"/>
          <w:szCs w:val="24"/>
        </w:rPr>
        <w:t>November 9</w:t>
      </w:r>
      <w:r w:rsidR="006F76CD">
        <w:rPr>
          <w:rFonts w:ascii="Book Antiqua" w:hAnsi="Book Antiqua"/>
          <w:sz w:val="24"/>
          <w:szCs w:val="24"/>
        </w:rPr>
        <w:t>, 2020</w:t>
      </w:r>
    </w:p>
    <w:p w14:paraId="260BA713" w14:textId="28153D26" w:rsidR="00A4449D" w:rsidRDefault="00A4449D" w:rsidP="00A4449D">
      <w:pPr>
        <w:spacing w:after="0"/>
        <w:rPr>
          <w:rFonts w:ascii="Book Antiqua" w:hAnsi="Book Antiqua"/>
          <w:sz w:val="24"/>
          <w:szCs w:val="24"/>
        </w:rPr>
      </w:pPr>
    </w:p>
    <w:p w14:paraId="51D7ABF4" w14:textId="43D71CFC" w:rsidR="00A4449D" w:rsidRDefault="00A4449D" w:rsidP="00A4449D">
      <w:pPr>
        <w:spacing w:after="0"/>
        <w:rPr>
          <w:rFonts w:ascii="Book Antiqua" w:hAnsi="Book Antiqua"/>
          <w:sz w:val="24"/>
          <w:szCs w:val="24"/>
        </w:rPr>
      </w:pPr>
      <w:r>
        <w:rPr>
          <w:rFonts w:ascii="Book Antiqua" w:hAnsi="Book Antiqua"/>
          <w:sz w:val="24"/>
          <w:szCs w:val="24"/>
        </w:rPr>
        <w:t xml:space="preserve">District Governor </w:t>
      </w:r>
      <w:r w:rsidR="00A05936">
        <w:rPr>
          <w:rFonts w:ascii="Book Antiqua" w:hAnsi="Book Antiqua"/>
          <w:sz w:val="24"/>
          <w:szCs w:val="24"/>
        </w:rPr>
        <w:t>Jason Gray</w:t>
      </w:r>
    </w:p>
    <w:p w14:paraId="34BD6933" w14:textId="374D6246" w:rsidR="00A4449D" w:rsidRDefault="00A4449D" w:rsidP="00A4449D">
      <w:pPr>
        <w:spacing w:after="0"/>
        <w:rPr>
          <w:rFonts w:ascii="Book Antiqua" w:hAnsi="Book Antiqua"/>
          <w:sz w:val="24"/>
          <w:szCs w:val="24"/>
        </w:rPr>
      </w:pPr>
      <w:r>
        <w:rPr>
          <w:rFonts w:ascii="Book Antiqua" w:hAnsi="Book Antiqua"/>
          <w:sz w:val="24"/>
          <w:szCs w:val="24"/>
        </w:rPr>
        <w:t>District OH-5 Cabinet Members</w:t>
      </w:r>
    </w:p>
    <w:p w14:paraId="2EBFE0DC" w14:textId="5E95ED63" w:rsidR="00A4449D" w:rsidRDefault="00A4449D" w:rsidP="00A4449D">
      <w:pPr>
        <w:spacing w:after="0"/>
        <w:rPr>
          <w:rFonts w:ascii="Book Antiqua" w:hAnsi="Book Antiqua"/>
          <w:sz w:val="24"/>
          <w:szCs w:val="24"/>
        </w:rPr>
      </w:pPr>
      <w:r>
        <w:rPr>
          <w:rFonts w:ascii="Book Antiqua" w:hAnsi="Book Antiqua"/>
          <w:sz w:val="24"/>
          <w:szCs w:val="24"/>
        </w:rPr>
        <w:t>District OH-5 State &amp; District Cabinet Members</w:t>
      </w:r>
    </w:p>
    <w:p w14:paraId="38C0CEF3" w14:textId="57D00DE7" w:rsidR="00A4449D" w:rsidRDefault="00A4449D" w:rsidP="00A4449D">
      <w:pPr>
        <w:spacing w:after="0"/>
        <w:rPr>
          <w:rFonts w:ascii="Book Antiqua" w:hAnsi="Book Antiqua"/>
          <w:sz w:val="24"/>
          <w:szCs w:val="24"/>
        </w:rPr>
      </w:pPr>
    </w:p>
    <w:p w14:paraId="63B237A6" w14:textId="589084E7" w:rsidR="00A4449D" w:rsidRDefault="00A4449D" w:rsidP="00A4449D">
      <w:pPr>
        <w:spacing w:after="0"/>
        <w:rPr>
          <w:rFonts w:ascii="Book Antiqua" w:hAnsi="Book Antiqua"/>
          <w:sz w:val="24"/>
          <w:szCs w:val="24"/>
        </w:rPr>
      </w:pPr>
      <w:r>
        <w:rPr>
          <w:rFonts w:ascii="Book Antiqua" w:hAnsi="Book Antiqua"/>
          <w:sz w:val="24"/>
          <w:szCs w:val="24"/>
        </w:rPr>
        <w:t xml:space="preserve">Dear Governor </w:t>
      </w:r>
      <w:r w:rsidR="00A05936">
        <w:rPr>
          <w:rFonts w:ascii="Book Antiqua" w:hAnsi="Book Antiqua"/>
          <w:sz w:val="24"/>
          <w:szCs w:val="24"/>
        </w:rPr>
        <w:t>Jason</w:t>
      </w:r>
      <w:r>
        <w:rPr>
          <w:rFonts w:ascii="Book Antiqua" w:hAnsi="Book Antiqua"/>
          <w:sz w:val="24"/>
          <w:szCs w:val="24"/>
        </w:rPr>
        <w:t>:</w:t>
      </w:r>
    </w:p>
    <w:p w14:paraId="21E90042" w14:textId="02BB9DAD" w:rsidR="00A4449D" w:rsidRDefault="00A4449D" w:rsidP="00A4449D">
      <w:pPr>
        <w:spacing w:after="0"/>
        <w:rPr>
          <w:rFonts w:ascii="Book Antiqua" w:hAnsi="Book Antiqua"/>
          <w:sz w:val="24"/>
          <w:szCs w:val="24"/>
        </w:rPr>
      </w:pPr>
    </w:p>
    <w:p w14:paraId="729CA413" w14:textId="1F88E1CF" w:rsidR="00A4449D" w:rsidRDefault="00A4449D" w:rsidP="00A4449D">
      <w:pPr>
        <w:spacing w:after="0"/>
        <w:rPr>
          <w:rFonts w:ascii="Book Antiqua" w:hAnsi="Book Antiqua"/>
          <w:sz w:val="24"/>
          <w:szCs w:val="24"/>
        </w:rPr>
      </w:pPr>
      <w:r>
        <w:rPr>
          <w:rFonts w:ascii="Book Antiqua" w:hAnsi="Book Antiqua"/>
          <w:sz w:val="24"/>
          <w:szCs w:val="24"/>
        </w:rPr>
        <w:t xml:space="preserve">It is </w:t>
      </w:r>
      <w:r w:rsidR="00BF759E">
        <w:rPr>
          <w:rFonts w:ascii="Book Antiqua" w:hAnsi="Book Antiqua"/>
          <w:sz w:val="24"/>
          <w:szCs w:val="24"/>
        </w:rPr>
        <w:t xml:space="preserve">once again </w:t>
      </w:r>
      <w:r>
        <w:rPr>
          <w:rFonts w:ascii="Book Antiqua" w:hAnsi="Book Antiqua"/>
          <w:sz w:val="24"/>
          <w:szCs w:val="24"/>
        </w:rPr>
        <w:t xml:space="preserve">both an honor and privilege to be appointed as the District OH-5 LCIF Coordinator for this Lions Year </w:t>
      </w:r>
      <w:r w:rsidR="00A05936">
        <w:rPr>
          <w:rFonts w:ascii="Book Antiqua" w:hAnsi="Book Antiqua"/>
          <w:sz w:val="24"/>
          <w:szCs w:val="24"/>
        </w:rPr>
        <w:t>2020-2021</w:t>
      </w:r>
    </w:p>
    <w:p w14:paraId="20157973" w14:textId="72E0E992" w:rsidR="00693BDE" w:rsidRDefault="00693BDE" w:rsidP="00A4449D">
      <w:pPr>
        <w:spacing w:after="0"/>
        <w:rPr>
          <w:rFonts w:ascii="Book Antiqua" w:hAnsi="Book Antiqua"/>
          <w:sz w:val="24"/>
          <w:szCs w:val="24"/>
        </w:rPr>
      </w:pPr>
    </w:p>
    <w:p w14:paraId="396D7A1B" w14:textId="03932AEE" w:rsidR="00693BDE" w:rsidRDefault="00693BDE" w:rsidP="00A4449D">
      <w:pPr>
        <w:spacing w:after="0"/>
        <w:rPr>
          <w:rFonts w:ascii="Book Antiqua" w:hAnsi="Book Antiqua"/>
          <w:sz w:val="24"/>
          <w:szCs w:val="24"/>
        </w:rPr>
      </w:pPr>
      <w:r>
        <w:rPr>
          <w:rFonts w:ascii="Book Antiqua" w:hAnsi="Book Antiqua"/>
          <w:sz w:val="24"/>
          <w:szCs w:val="24"/>
        </w:rPr>
        <w:t xml:space="preserve">The State LCIF District Coordinators met with </w:t>
      </w:r>
      <w:r w:rsidR="00A05936">
        <w:rPr>
          <w:rFonts w:ascii="Book Antiqua" w:hAnsi="Book Antiqua"/>
          <w:sz w:val="24"/>
          <w:szCs w:val="24"/>
        </w:rPr>
        <w:t>PDG Sue Haban</w:t>
      </w:r>
      <w:r>
        <w:rPr>
          <w:rFonts w:ascii="Book Antiqua" w:hAnsi="Book Antiqua"/>
          <w:sz w:val="24"/>
          <w:szCs w:val="24"/>
        </w:rPr>
        <w:t xml:space="preserve">, MD-13 State Coordinator, for its </w:t>
      </w:r>
      <w:r w:rsidR="0036707D">
        <w:rPr>
          <w:rFonts w:ascii="Book Antiqua" w:hAnsi="Book Antiqua"/>
          <w:sz w:val="24"/>
          <w:szCs w:val="24"/>
        </w:rPr>
        <w:t>second</w:t>
      </w:r>
      <w:r w:rsidR="006F76CD">
        <w:rPr>
          <w:rFonts w:ascii="Book Antiqua" w:hAnsi="Book Antiqua"/>
          <w:sz w:val="24"/>
          <w:szCs w:val="24"/>
        </w:rPr>
        <w:t xml:space="preserve"> </w:t>
      </w:r>
      <w:r>
        <w:rPr>
          <w:rFonts w:ascii="Book Antiqua" w:hAnsi="Book Antiqua"/>
          <w:sz w:val="24"/>
          <w:szCs w:val="24"/>
        </w:rPr>
        <w:t>quarter LCIF meeting</w:t>
      </w:r>
      <w:r w:rsidR="00FF26DB">
        <w:rPr>
          <w:rFonts w:ascii="Book Antiqua" w:hAnsi="Book Antiqua"/>
          <w:sz w:val="24"/>
          <w:szCs w:val="24"/>
        </w:rPr>
        <w:t xml:space="preserve"> via a </w:t>
      </w:r>
      <w:r w:rsidR="00A05936">
        <w:rPr>
          <w:rFonts w:ascii="Book Antiqua" w:hAnsi="Book Antiqua"/>
          <w:sz w:val="24"/>
          <w:szCs w:val="24"/>
        </w:rPr>
        <w:t xml:space="preserve">ZOOM and </w:t>
      </w:r>
      <w:r w:rsidR="00FF26DB">
        <w:rPr>
          <w:rFonts w:ascii="Book Antiqua" w:hAnsi="Book Antiqua"/>
          <w:sz w:val="24"/>
          <w:szCs w:val="24"/>
        </w:rPr>
        <w:t>teleconference call</w:t>
      </w:r>
      <w:r>
        <w:rPr>
          <w:rFonts w:ascii="Book Antiqua" w:hAnsi="Book Antiqua"/>
          <w:sz w:val="24"/>
          <w:szCs w:val="24"/>
        </w:rPr>
        <w:t xml:space="preserve"> on </w:t>
      </w:r>
      <w:r w:rsidR="006F76CD">
        <w:rPr>
          <w:rFonts w:ascii="Book Antiqua" w:hAnsi="Book Antiqua"/>
          <w:sz w:val="24"/>
          <w:szCs w:val="24"/>
        </w:rPr>
        <w:t>Monday,</w:t>
      </w:r>
      <w:r>
        <w:rPr>
          <w:rFonts w:ascii="Book Antiqua" w:hAnsi="Book Antiqua"/>
          <w:sz w:val="24"/>
          <w:szCs w:val="24"/>
        </w:rPr>
        <w:t xml:space="preserve"> </w:t>
      </w:r>
      <w:r w:rsidR="0036707D">
        <w:rPr>
          <w:rFonts w:ascii="Book Antiqua" w:hAnsi="Book Antiqua"/>
          <w:sz w:val="24"/>
          <w:szCs w:val="24"/>
        </w:rPr>
        <w:t>October 12</w:t>
      </w:r>
      <w:r w:rsidR="006F76CD">
        <w:rPr>
          <w:rFonts w:ascii="Book Antiqua" w:hAnsi="Book Antiqua"/>
          <w:sz w:val="24"/>
          <w:szCs w:val="24"/>
        </w:rPr>
        <w:t>, 2020</w:t>
      </w:r>
      <w:r>
        <w:rPr>
          <w:rFonts w:ascii="Book Antiqua" w:hAnsi="Book Antiqua"/>
          <w:sz w:val="24"/>
          <w:szCs w:val="24"/>
        </w:rPr>
        <w:t>.</w:t>
      </w:r>
      <w:r w:rsidR="00FA1D25">
        <w:rPr>
          <w:rFonts w:ascii="Book Antiqua" w:hAnsi="Book Antiqua"/>
          <w:sz w:val="24"/>
          <w:szCs w:val="24"/>
        </w:rPr>
        <w:t xml:space="preserve"> In addition, each District LCIF Coordinator are reporting to PDG Sue on a monthly basis.</w:t>
      </w:r>
      <w:bookmarkStart w:id="0" w:name="_GoBack"/>
      <w:bookmarkEnd w:id="0"/>
    </w:p>
    <w:p w14:paraId="4A695A5F" w14:textId="46BCCAF9" w:rsidR="00693BDE" w:rsidRDefault="00693BDE" w:rsidP="00A4449D">
      <w:pPr>
        <w:spacing w:after="0"/>
        <w:rPr>
          <w:rFonts w:ascii="Book Antiqua" w:hAnsi="Book Antiqua"/>
          <w:sz w:val="24"/>
          <w:szCs w:val="24"/>
        </w:rPr>
      </w:pPr>
    </w:p>
    <w:p w14:paraId="53C391D7" w14:textId="2F390230" w:rsidR="00693BDE" w:rsidRDefault="00693BDE" w:rsidP="00A4449D">
      <w:pPr>
        <w:spacing w:after="0"/>
        <w:rPr>
          <w:rFonts w:ascii="Book Antiqua" w:hAnsi="Book Antiqua"/>
          <w:sz w:val="24"/>
          <w:szCs w:val="24"/>
        </w:rPr>
      </w:pPr>
      <w:r>
        <w:rPr>
          <w:rFonts w:ascii="Book Antiqua" w:hAnsi="Book Antiqua"/>
          <w:sz w:val="24"/>
          <w:szCs w:val="24"/>
        </w:rPr>
        <w:t xml:space="preserve">Many issues were discussed to include our </w:t>
      </w:r>
      <w:r w:rsidR="00A05936">
        <w:rPr>
          <w:rFonts w:ascii="Book Antiqua" w:hAnsi="Book Antiqua"/>
          <w:sz w:val="24"/>
          <w:szCs w:val="24"/>
        </w:rPr>
        <w:t>2020-2021</w:t>
      </w:r>
      <w:r>
        <w:rPr>
          <w:rFonts w:ascii="Book Antiqua" w:hAnsi="Book Antiqua"/>
          <w:sz w:val="24"/>
          <w:szCs w:val="24"/>
        </w:rPr>
        <w:t xml:space="preserve"> individual goals as well as those goals that LCIF is asking each District to meet. Important to note </w:t>
      </w:r>
      <w:r w:rsidR="006F76CD">
        <w:rPr>
          <w:rFonts w:ascii="Book Antiqua" w:hAnsi="Book Antiqua"/>
          <w:sz w:val="24"/>
          <w:szCs w:val="24"/>
        </w:rPr>
        <w:t xml:space="preserve">once again </w:t>
      </w:r>
      <w:r>
        <w:rPr>
          <w:rFonts w:ascii="Book Antiqua" w:hAnsi="Book Antiqua"/>
          <w:sz w:val="24"/>
          <w:szCs w:val="24"/>
        </w:rPr>
        <w:t xml:space="preserve">that LCIF has reduced its individual Lion donation goal for a Model Club to $500.00 over a </w:t>
      </w:r>
      <w:r w:rsidR="004A5FFC">
        <w:rPr>
          <w:rFonts w:ascii="Book Antiqua" w:hAnsi="Book Antiqua"/>
          <w:sz w:val="24"/>
          <w:szCs w:val="24"/>
        </w:rPr>
        <w:t>three-year</w:t>
      </w:r>
      <w:r>
        <w:rPr>
          <w:rFonts w:ascii="Book Antiqua" w:hAnsi="Book Antiqua"/>
          <w:sz w:val="24"/>
          <w:szCs w:val="24"/>
        </w:rPr>
        <w:t xml:space="preserve"> period.</w:t>
      </w:r>
    </w:p>
    <w:p w14:paraId="5B178507" w14:textId="305734B9" w:rsidR="00A4449D" w:rsidRDefault="00A4449D" w:rsidP="00A4449D">
      <w:pPr>
        <w:spacing w:after="0"/>
        <w:rPr>
          <w:rFonts w:ascii="Book Antiqua" w:hAnsi="Book Antiqua"/>
          <w:sz w:val="24"/>
          <w:szCs w:val="24"/>
        </w:rPr>
      </w:pPr>
    </w:p>
    <w:p w14:paraId="1C8E70D4" w14:textId="2402071E" w:rsidR="00A4449D" w:rsidRDefault="0036707D" w:rsidP="00A4449D">
      <w:pPr>
        <w:spacing w:after="0"/>
        <w:rPr>
          <w:rFonts w:ascii="Book Antiqua" w:hAnsi="Book Antiqua"/>
          <w:sz w:val="24"/>
          <w:szCs w:val="24"/>
        </w:rPr>
      </w:pPr>
      <w:r>
        <w:rPr>
          <w:rFonts w:ascii="Book Antiqua" w:hAnsi="Book Antiqua"/>
          <w:sz w:val="24"/>
          <w:szCs w:val="24"/>
        </w:rPr>
        <w:t xml:space="preserve"> The challenges presented due to this current pandemic and COVID-19 has affected millions worldwide. Through the help and assistance of LCIF CORE grants those whom are in need are being assisted. It is only because of our clubs and Foundations support, that LCIF through its Campaign 100 it is helping many with food, clothing and medical support.</w:t>
      </w:r>
    </w:p>
    <w:p w14:paraId="4A8DD3BC" w14:textId="3E00A7E4" w:rsidR="00693BDE" w:rsidRDefault="00693BDE" w:rsidP="00A4449D">
      <w:pPr>
        <w:spacing w:after="0"/>
        <w:rPr>
          <w:rFonts w:ascii="Book Antiqua" w:hAnsi="Book Antiqua"/>
          <w:sz w:val="24"/>
          <w:szCs w:val="24"/>
        </w:rPr>
      </w:pPr>
    </w:p>
    <w:p w14:paraId="0E72EAB3" w14:textId="7CD7D80C" w:rsidR="00693BDE" w:rsidRDefault="00693BDE" w:rsidP="00A4449D">
      <w:pPr>
        <w:spacing w:after="0"/>
        <w:rPr>
          <w:rFonts w:ascii="Book Antiqua" w:hAnsi="Book Antiqua"/>
          <w:sz w:val="24"/>
          <w:szCs w:val="24"/>
        </w:rPr>
      </w:pPr>
      <w:r>
        <w:rPr>
          <w:rFonts w:ascii="Book Antiqua" w:hAnsi="Book Antiqua"/>
          <w:sz w:val="24"/>
          <w:szCs w:val="24"/>
        </w:rPr>
        <w:lastRenderedPageBreak/>
        <w:t xml:space="preserve">The Lions of District OH-5 this </w:t>
      </w:r>
      <w:r w:rsidR="002C43F1">
        <w:rPr>
          <w:rFonts w:ascii="Book Antiqua" w:hAnsi="Book Antiqua"/>
          <w:sz w:val="24"/>
          <w:szCs w:val="24"/>
        </w:rPr>
        <w:t xml:space="preserve">previous </w:t>
      </w:r>
      <w:r>
        <w:rPr>
          <w:rFonts w:ascii="Book Antiqua" w:hAnsi="Book Antiqua"/>
          <w:sz w:val="24"/>
          <w:szCs w:val="24"/>
        </w:rPr>
        <w:t>past</w:t>
      </w:r>
      <w:r w:rsidR="002C43F1">
        <w:rPr>
          <w:rFonts w:ascii="Book Antiqua" w:hAnsi="Book Antiqua"/>
          <w:sz w:val="24"/>
          <w:szCs w:val="24"/>
        </w:rPr>
        <w:t xml:space="preserve"> Lions year of</w:t>
      </w:r>
      <w:r>
        <w:rPr>
          <w:rFonts w:ascii="Book Antiqua" w:hAnsi="Book Antiqua"/>
          <w:sz w:val="24"/>
          <w:szCs w:val="24"/>
        </w:rPr>
        <w:t xml:space="preserve"> </w:t>
      </w:r>
      <w:r w:rsidR="00A05936">
        <w:rPr>
          <w:rFonts w:ascii="Book Antiqua" w:hAnsi="Book Antiqua"/>
          <w:sz w:val="24"/>
          <w:szCs w:val="24"/>
        </w:rPr>
        <w:t>2019-2020</w:t>
      </w:r>
      <w:r w:rsidR="002C43F1">
        <w:rPr>
          <w:rFonts w:ascii="Book Antiqua" w:hAnsi="Book Antiqua"/>
          <w:sz w:val="24"/>
          <w:szCs w:val="24"/>
        </w:rPr>
        <w:t>,</w:t>
      </w:r>
      <w:r>
        <w:rPr>
          <w:rFonts w:ascii="Book Antiqua" w:hAnsi="Book Antiqua"/>
          <w:sz w:val="24"/>
          <w:szCs w:val="24"/>
        </w:rPr>
        <w:t xml:space="preserve"> </w:t>
      </w:r>
      <w:r w:rsidR="006F76CD">
        <w:rPr>
          <w:rFonts w:ascii="Book Antiqua" w:hAnsi="Book Antiqua"/>
          <w:sz w:val="24"/>
          <w:szCs w:val="24"/>
        </w:rPr>
        <w:t>donated</w:t>
      </w:r>
      <w:r>
        <w:rPr>
          <w:rFonts w:ascii="Book Antiqua" w:hAnsi="Book Antiqua"/>
          <w:sz w:val="24"/>
          <w:szCs w:val="24"/>
        </w:rPr>
        <w:t xml:space="preserve"> to LCIF over $26,000.00. This amount was most appreciated and held at the top 3 </w:t>
      </w:r>
      <w:r w:rsidR="004A5FFC">
        <w:rPr>
          <w:rFonts w:ascii="Book Antiqua" w:hAnsi="Book Antiqua"/>
          <w:sz w:val="24"/>
          <w:szCs w:val="24"/>
        </w:rPr>
        <w:t>tiers</w:t>
      </w:r>
      <w:r>
        <w:rPr>
          <w:rFonts w:ascii="Book Antiqua" w:hAnsi="Book Antiqua"/>
          <w:sz w:val="24"/>
          <w:szCs w:val="24"/>
        </w:rPr>
        <w:t xml:space="preserve"> of pledges received in Multiple District 13. </w:t>
      </w:r>
    </w:p>
    <w:p w14:paraId="7F882F81" w14:textId="26935E7A" w:rsidR="0036707D" w:rsidRDefault="0036707D" w:rsidP="00A4449D">
      <w:pPr>
        <w:spacing w:after="0"/>
        <w:rPr>
          <w:rFonts w:ascii="Book Antiqua" w:hAnsi="Book Antiqua"/>
          <w:sz w:val="24"/>
          <w:szCs w:val="24"/>
        </w:rPr>
      </w:pPr>
    </w:p>
    <w:p w14:paraId="7E9C3679" w14:textId="6E4762EC" w:rsidR="0036707D" w:rsidRDefault="0036707D" w:rsidP="00A4449D">
      <w:pPr>
        <w:spacing w:after="0"/>
        <w:rPr>
          <w:rFonts w:ascii="Book Antiqua" w:hAnsi="Book Antiqua"/>
          <w:sz w:val="24"/>
          <w:szCs w:val="24"/>
        </w:rPr>
      </w:pPr>
      <w:r>
        <w:rPr>
          <w:rFonts w:ascii="Book Antiqua" w:hAnsi="Book Antiqua"/>
          <w:sz w:val="24"/>
          <w:szCs w:val="24"/>
        </w:rPr>
        <w:t>Most certainly because of this current pandemic our District clubs have either lost or misplaced many of its current revenue fundraising projects. Consequently, the ability to financially support many philanthropic donations to include LCIF may be diminished.</w:t>
      </w:r>
    </w:p>
    <w:p w14:paraId="1DB45382" w14:textId="77777777" w:rsidR="00693BDE" w:rsidRDefault="00693BDE" w:rsidP="00A4449D">
      <w:pPr>
        <w:spacing w:after="0"/>
        <w:rPr>
          <w:rFonts w:ascii="Book Antiqua" w:hAnsi="Book Antiqua"/>
          <w:sz w:val="24"/>
          <w:szCs w:val="24"/>
        </w:rPr>
      </w:pPr>
    </w:p>
    <w:p w14:paraId="3A35B271" w14:textId="39EB8B8D" w:rsidR="00693BDE" w:rsidRDefault="00693BDE" w:rsidP="00A4449D">
      <w:pPr>
        <w:spacing w:after="0"/>
        <w:rPr>
          <w:rFonts w:ascii="Book Antiqua" w:hAnsi="Book Antiqua"/>
          <w:sz w:val="24"/>
          <w:szCs w:val="24"/>
        </w:rPr>
      </w:pPr>
      <w:r>
        <w:rPr>
          <w:rFonts w:ascii="Book Antiqua" w:hAnsi="Book Antiqua"/>
          <w:sz w:val="24"/>
          <w:szCs w:val="24"/>
        </w:rPr>
        <w:t>I ask</w:t>
      </w:r>
      <w:r w:rsidR="006F76CD">
        <w:rPr>
          <w:rFonts w:ascii="Book Antiqua" w:hAnsi="Book Antiqua"/>
          <w:sz w:val="24"/>
          <w:szCs w:val="24"/>
        </w:rPr>
        <w:t xml:space="preserve"> </w:t>
      </w:r>
      <w:r>
        <w:rPr>
          <w:rFonts w:ascii="Book Antiqua" w:hAnsi="Book Antiqua"/>
          <w:sz w:val="24"/>
          <w:szCs w:val="24"/>
        </w:rPr>
        <w:t>that our</w:t>
      </w:r>
      <w:r w:rsidR="006F76CD">
        <w:rPr>
          <w:rFonts w:ascii="Book Antiqua" w:hAnsi="Book Antiqua"/>
          <w:sz w:val="24"/>
          <w:szCs w:val="24"/>
        </w:rPr>
        <w:t xml:space="preserve"> OH-5</w:t>
      </w:r>
      <w:r>
        <w:rPr>
          <w:rFonts w:ascii="Book Antiqua" w:hAnsi="Book Antiqua"/>
          <w:sz w:val="24"/>
          <w:szCs w:val="24"/>
        </w:rPr>
        <w:t xml:space="preserve"> clubs and Lions continue this support </w:t>
      </w:r>
      <w:r w:rsidR="00FA1D25">
        <w:rPr>
          <w:rFonts w:ascii="Book Antiqua" w:hAnsi="Book Antiqua"/>
          <w:sz w:val="24"/>
          <w:szCs w:val="24"/>
        </w:rPr>
        <w:t xml:space="preserve">of LCIF </w:t>
      </w:r>
      <w:r w:rsidR="004A5FFC">
        <w:rPr>
          <w:rFonts w:ascii="Book Antiqua" w:hAnsi="Book Antiqua"/>
          <w:sz w:val="24"/>
          <w:szCs w:val="24"/>
        </w:rPr>
        <w:t xml:space="preserve">as we </w:t>
      </w:r>
      <w:r w:rsidR="006F76CD">
        <w:rPr>
          <w:rFonts w:ascii="Book Antiqua" w:hAnsi="Book Antiqua"/>
          <w:sz w:val="24"/>
          <w:szCs w:val="24"/>
        </w:rPr>
        <w:t>enter t</w:t>
      </w:r>
      <w:r w:rsidR="004A5FFC">
        <w:rPr>
          <w:rFonts w:ascii="Book Antiqua" w:hAnsi="Book Antiqua"/>
          <w:sz w:val="24"/>
          <w:szCs w:val="24"/>
        </w:rPr>
        <w:t>his</w:t>
      </w:r>
      <w:r w:rsidR="006F76CD">
        <w:rPr>
          <w:rFonts w:ascii="Book Antiqua" w:hAnsi="Book Antiqua"/>
          <w:sz w:val="24"/>
          <w:szCs w:val="24"/>
        </w:rPr>
        <w:t xml:space="preserve"> </w:t>
      </w:r>
      <w:r w:rsidR="00FA1D25">
        <w:rPr>
          <w:rFonts w:ascii="Book Antiqua" w:hAnsi="Book Antiqua"/>
          <w:sz w:val="24"/>
          <w:szCs w:val="24"/>
        </w:rPr>
        <w:t xml:space="preserve">third </w:t>
      </w:r>
      <w:r w:rsidR="006F76CD">
        <w:rPr>
          <w:rFonts w:ascii="Book Antiqua" w:hAnsi="Book Antiqua"/>
          <w:sz w:val="24"/>
          <w:szCs w:val="24"/>
        </w:rPr>
        <w:t>quarter of the</w:t>
      </w:r>
      <w:r w:rsidR="004A5FFC">
        <w:rPr>
          <w:rFonts w:ascii="Book Antiqua" w:hAnsi="Book Antiqua"/>
          <w:sz w:val="24"/>
          <w:szCs w:val="24"/>
        </w:rPr>
        <w:t xml:space="preserve"> Lions year</w:t>
      </w:r>
      <w:r w:rsidR="00FA1D25">
        <w:rPr>
          <w:rFonts w:ascii="Book Antiqua" w:hAnsi="Book Antiqua"/>
          <w:sz w:val="24"/>
          <w:szCs w:val="24"/>
        </w:rPr>
        <w:t xml:space="preserve"> and give what you can</w:t>
      </w:r>
      <w:r w:rsidR="004A5FFC">
        <w:rPr>
          <w:rFonts w:ascii="Book Antiqua" w:hAnsi="Book Antiqua"/>
          <w:sz w:val="24"/>
          <w:szCs w:val="24"/>
        </w:rPr>
        <w:t>.</w:t>
      </w:r>
      <w:r>
        <w:rPr>
          <w:rFonts w:ascii="Book Antiqua" w:hAnsi="Book Antiqua"/>
          <w:sz w:val="24"/>
          <w:szCs w:val="24"/>
        </w:rPr>
        <w:t xml:space="preserve">  </w:t>
      </w:r>
    </w:p>
    <w:p w14:paraId="4409E4CE" w14:textId="4A9B82B6" w:rsidR="00F55109" w:rsidRDefault="00F55109" w:rsidP="00A4449D">
      <w:pPr>
        <w:spacing w:after="0"/>
        <w:rPr>
          <w:rFonts w:ascii="Book Antiqua" w:hAnsi="Book Antiqua"/>
          <w:sz w:val="24"/>
          <w:szCs w:val="24"/>
        </w:rPr>
      </w:pPr>
    </w:p>
    <w:p w14:paraId="4AF24BB8" w14:textId="4C2E18B7" w:rsidR="00F55109" w:rsidRDefault="00F55109" w:rsidP="00A4449D">
      <w:pPr>
        <w:spacing w:after="0"/>
        <w:rPr>
          <w:rFonts w:ascii="Book Antiqua" w:hAnsi="Book Antiqua"/>
          <w:sz w:val="24"/>
          <w:szCs w:val="24"/>
        </w:rPr>
      </w:pPr>
      <w:r>
        <w:rPr>
          <w:rFonts w:ascii="Book Antiqua" w:hAnsi="Book Antiqua"/>
          <w:sz w:val="24"/>
          <w:szCs w:val="24"/>
        </w:rPr>
        <w:t>This</w:t>
      </w:r>
      <w:r w:rsidR="00BF759E">
        <w:rPr>
          <w:rFonts w:ascii="Book Antiqua" w:hAnsi="Book Antiqua"/>
          <w:sz w:val="24"/>
          <w:szCs w:val="24"/>
        </w:rPr>
        <w:t xml:space="preserve"> continues to be</w:t>
      </w:r>
      <w:r>
        <w:rPr>
          <w:rFonts w:ascii="Book Antiqua" w:hAnsi="Book Antiqua"/>
          <w:sz w:val="24"/>
          <w:szCs w:val="24"/>
        </w:rPr>
        <w:t xml:space="preserve"> </w:t>
      </w:r>
      <w:r w:rsidR="002C43F1">
        <w:rPr>
          <w:rFonts w:ascii="Book Antiqua" w:hAnsi="Book Antiqua"/>
          <w:sz w:val="24"/>
          <w:szCs w:val="24"/>
        </w:rPr>
        <w:t xml:space="preserve">both </w:t>
      </w:r>
      <w:r>
        <w:rPr>
          <w:rFonts w:ascii="Book Antiqua" w:hAnsi="Book Antiqua"/>
          <w:sz w:val="24"/>
          <w:szCs w:val="24"/>
        </w:rPr>
        <w:t>a</w:t>
      </w:r>
      <w:r w:rsidR="002C43F1">
        <w:rPr>
          <w:rFonts w:ascii="Book Antiqua" w:hAnsi="Book Antiqua"/>
          <w:sz w:val="24"/>
          <w:szCs w:val="24"/>
        </w:rPr>
        <w:t xml:space="preserve"> stressful yet concerning </w:t>
      </w:r>
      <w:r>
        <w:rPr>
          <w:rFonts w:ascii="Book Antiqua" w:hAnsi="Book Antiqua"/>
          <w:sz w:val="24"/>
          <w:szCs w:val="24"/>
        </w:rPr>
        <w:t>time for</w:t>
      </w:r>
      <w:r w:rsidR="002C43F1">
        <w:rPr>
          <w:rFonts w:ascii="Book Antiqua" w:hAnsi="Book Antiqua"/>
          <w:sz w:val="24"/>
          <w:szCs w:val="24"/>
        </w:rPr>
        <w:t xml:space="preserve"> everyone during the COVID 19 pandemic. LCIF has been at the forefront in providing Disaster Grants and financial support during this period of concern.</w:t>
      </w:r>
      <w:r>
        <w:rPr>
          <w:rFonts w:ascii="Book Antiqua" w:hAnsi="Book Antiqua"/>
          <w:sz w:val="24"/>
          <w:szCs w:val="24"/>
        </w:rPr>
        <w:t xml:space="preserve"> LCIF and the Lions of the world</w:t>
      </w:r>
      <w:r w:rsidR="002C43F1">
        <w:rPr>
          <w:rFonts w:ascii="Book Antiqua" w:hAnsi="Book Antiqua"/>
          <w:sz w:val="24"/>
          <w:szCs w:val="24"/>
        </w:rPr>
        <w:t xml:space="preserve"> through</w:t>
      </w:r>
      <w:r>
        <w:rPr>
          <w:rFonts w:ascii="Book Antiqua" w:hAnsi="Book Antiqua"/>
          <w:sz w:val="24"/>
          <w:szCs w:val="24"/>
        </w:rPr>
        <w:t xml:space="preserve"> </w:t>
      </w:r>
      <w:r w:rsidRPr="00F55109">
        <w:rPr>
          <w:rFonts w:ascii="Book Antiqua" w:hAnsi="Book Antiqua"/>
          <w:b/>
          <w:sz w:val="24"/>
          <w:szCs w:val="24"/>
        </w:rPr>
        <w:t>Campaign 100</w:t>
      </w:r>
      <w:r>
        <w:rPr>
          <w:rFonts w:ascii="Book Antiqua" w:hAnsi="Book Antiqua"/>
          <w:sz w:val="24"/>
          <w:szCs w:val="24"/>
        </w:rPr>
        <w:t xml:space="preserve"> has </w:t>
      </w:r>
      <w:r w:rsidR="002C43F1">
        <w:rPr>
          <w:rFonts w:ascii="Book Antiqua" w:hAnsi="Book Antiqua"/>
          <w:sz w:val="24"/>
          <w:szCs w:val="24"/>
        </w:rPr>
        <w:t>continued to</w:t>
      </w:r>
      <w:r>
        <w:rPr>
          <w:rFonts w:ascii="Book Antiqua" w:hAnsi="Book Antiqua"/>
          <w:sz w:val="24"/>
          <w:szCs w:val="24"/>
        </w:rPr>
        <w:t xml:space="preserve"> </w:t>
      </w:r>
      <w:r w:rsidR="004A5FFC">
        <w:rPr>
          <w:rFonts w:ascii="Book Antiqua" w:hAnsi="Book Antiqua"/>
          <w:sz w:val="24"/>
          <w:szCs w:val="24"/>
        </w:rPr>
        <w:t>re</w:t>
      </w:r>
      <w:r>
        <w:rPr>
          <w:rFonts w:ascii="Book Antiqua" w:hAnsi="Book Antiqua"/>
          <w:sz w:val="24"/>
          <w:szCs w:val="24"/>
        </w:rPr>
        <w:t>introduce</w:t>
      </w:r>
      <w:r w:rsidR="002C43F1">
        <w:rPr>
          <w:rFonts w:ascii="Book Antiqua" w:hAnsi="Book Antiqua"/>
          <w:sz w:val="24"/>
          <w:szCs w:val="24"/>
        </w:rPr>
        <w:t xml:space="preserve"> this</w:t>
      </w:r>
      <w:r>
        <w:rPr>
          <w:rFonts w:ascii="Book Antiqua" w:hAnsi="Book Antiqua"/>
          <w:sz w:val="24"/>
          <w:szCs w:val="24"/>
        </w:rPr>
        <w:t xml:space="preserve"> new fundraising opportunity. Not since Campaign Sight First 11 has a fundraising event been instituted of this</w:t>
      </w:r>
      <w:r w:rsidR="006F76CD">
        <w:rPr>
          <w:rFonts w:ascii="Book Antiqua" w:hAnsi="Book Antiqua"/>
          <w:sz w:val="24"/>
          <w:szCs w:val="24"/>
        </w:rPr>
        <w:t xml:space="preserve"> size and</w:t>
      </w:r>
      <w:r>
        <w:rPr>
          <w:rFonts w:ascii="Book Antiqua" w:hAnsi="Book Antiqua"/>
          <w:sz w:val="24"/>
          <w:szCs w:val="24"/>
        </w:rPr>
        <w:t xml:space="preserve"> magnitude.</w:t>
      </w:r>
    </w:p>
    <w:p w14:paraId="54ECE996" w14:textId="1FCA1222" w:rsidR="00F55109" w:rsidRDefault="00F55109" w:rsidP="00A4449D">
      <w:pPr>
        <w:spacing w:after="0"/>
        <w:rPr>
          <w:rFonts w:ascii="Book Antiqua" w:hAnsi="Book Antiqua"/>
          <w:sz w:val="24"/>
          <w:szCs w:val="24"/>
        </w:rPr>
      </w:pPr>
    </w:p>
    <w:p w14:paraId="262678BF" w14:textId="7C294BA5" w:rsidR="00F55109" w:rsidRDefault="00F55109" w:rsidP="00A4449D">
      <w:pPr>
        <w:spacing w:after="0"/>
        <w:rPr>
          <w:rFonts w:ascii="Book Antiqua" w:hAnsi="Book Antiqua"/>
          <w:sz w:val="24"/>
          <w:szCs w:val="24"/>
        </w:rPr>
      </w:pPr>
      <w:r>
        <w:rPr>
          <w:rFonts w:ascii="Book Antiqua" w:hAnsi="Book Antiqua"/>
          <w:sz w:val="24"/>
          <w:szCs w:val="24"/>
        </w:rPr>
        <w:t>Constitutional Area 1-B, which Multiple District 13,</w:t>
      </w:r>
      <w:r w:rsidR="00E94289">
        <w:rPr>
          <w:rFonts w:ascii="Book Antiqua" w:hAnsi="Book Antiqua"/>
          <w:sz w:val="24"/>
          <w:szCs w:val="24"/>
        </w:rPr>
        <w:t xml:space="preserve"> </w:t>
      </w:r>
      <w:r>
        <w:rPr>
          <w:rFonts w:ascii="Book Antiqua" w:hAnsi="Book Antiqua"/>
          <w:sz w:val="24"/>
          <w:szCs w:val="24"/>
        </w:rPr>
        <w:t>Ohio and District OH-</w:t>
      </w:r>
      <w:r w:rsidR="008357A1">
        <w:rPr>
          <w:rFonts w:ascii="Book Antiqua" w:hAnsi="Book Antiqua"/>
          <w:sz w:val="24"/>
          <w:szCs w:val="24"/>
        </w:rPr>
        <w:t>5 is</w:t>
      </w:r>
      <w:r w:rsidR="006F76CD">
        <w:rPr>
          <w:rFonts w:ascii="Book Antiqua" w:hAnsi="Book Antiqua"/>
          <w:sz w:val="24"/>
          <w:szCs w:val="24"/>
        </w:rPr>
        <w:t xml:space="preserve"> situated, </w:t>
      </w:r>
      <w:r>
        <w:rPr>
          <w:rFonts w:ascii="Book Antiqua" w:hAnsi="Book Antiqua"/>
          <w:sz w:val="24"/>
          <w:szCs w:val="24"/>
        </w:rPr>
        <w:t>has been directed to reach or surpass its previous fundraising goal</w:t>
      </w:r>
      <w:r w:rsidR="00E94289">
        <w:rPr>
          <w:rFonts w:ascii="Book Antiqua" w:hAnsi="Book Antiqua"/>
          <w:sz w:val="24"/>
          <w:szCs w:val="24"/>
        </w:rPr>
        <w:t xml:space="preserve"> with the intent and direction to support </w:t>
      </w:r>
      <w:r w:rsidR="00E94289" w:rsidRPr="00E94289">
        <w:rPr>
          <w:rFonts w:ascii="Book Antiqua" w:hAnsi="Book Antiqua"/>
          <w:b/>
          <w:sz w:val="24"/>
          <w:szCs w:val="24"/>
        </w:rPr>
        <w:t>Campaign 100</w:t>
      </w:r>
      <w:r w:rsidR="00E94289">
        <w:rPr>
          <w:rFonts w:ascii="Book Antiqua" w:hAnsi="Book Antiqua"/>
          <w:sz w:val="24"/>
          <w:szCs w:val="24"/>
        </w:rPr>
        <w:t xml:space="preserve"> in the Lions year ahead.</w:t>
      </w:r>
    </w:p>
    <w:p w14:paraId="5F28AAE2" w14:textId="363090F2" w:rsidR="00E94289" w:rsidRDefault="00E94289" w:rsidP="00A4449D">
      <w:pPr>
        <w:spacing w:after="0"/>
        <w:rPr>
          <w:rFonts w:ascii="Book Antiqua" w:hAnsi="Book Antiqua"/>
          <w:sz w:val="24"/>
          <w:szCs w:val="24"/>
        </w:rPr>
      </w:pPr>
    </w:p>
    <w:p w14:paraId="00355C86" w14:textId="0F4F0A8D" w:rsidR="00E94289" w:rsidRDefault="00E94289" w:rsidP="00A4449D">
      <w:pPr>
        <w:spacing w:after="0"/>
        <w:rPr>
          <w:rFonts w:ascii="Book Antiqua" w:hAnsi="Book Antiqua"/>
          <w:sz w:val="24"/>
          <w:szCs w:val="24"/>
        </w:rPr>
      </w:pPr>
      <w:r>
        <w:rPr>
          <w:rFonts w:ascii="Book Antiqua" w:hAnsi="Book Antiqua"/>
          <w:sz w:val="24"/>
          <w:szCs w:val="24"/>
        </w:rPr>
        <w:t>LCIF is currently asking that we in District OH-5 pledge for each Lion Club in good standing personally pledge $</w:t>
      </w:r>
      <w:r w:rsidR="00FF26DB">
        <w:rPr>
          <w:rFonts w:ascii="Book Antiqua" w:hAnsi="Book Antiqua"/>
          <w:sz w:val="24"/>
          <w:szCs w:val="24"/>
        </w:rPr>
        <w:t>100.00</w:t>
      </w:r>
      <w:r w:rsidR="00D910B0">
        <w:rPr>
          <w:rFonts w:ascii="Book Antiqua" w:hAnsi="Book Antiqua"/>
          <w:sz w:val="24"/>
          <w:szCs w:val="24"/>
        </w:rPr>
        <w:t xml:space="preserve"> and that each District OH-5 Lion pledge $</w:t>
      </w:r>
      <w:r w:rsidR="00FF26DB">
        <w:rPr>
          <w:rFonts w:ascii="Book Antiqua" w:hAnsi="Book Antiqua"/>
          <w:sz w:val="24"/>
          <w:szCs w:val="24"/>
        </w:rPr>
        <w:t>10.00</w:t>
      </w:r>
      <w:r w:rsidR="00D910B0">
        <w:rPr>
          <w:rFonts w:ascii="Book Antiqua" w:hAnsi="Book Antiqua"/>
          <w:sz w:val="24"/>
          <w:szCs w:val="24"/>
        </w:rPr>
        <w:t xml:space="preserve"> to this </w:t>
      </w:r>
      <w:r w:rsidR="00D910B0" w:rsidRPr="00D910B0">
        <w:rPr>
          <w:rFonts w:ascii="Book Antiqua" w:hAnsi="Book Antiqua"/>
          <w:b/>
          <w:sz w:val="24"/>
          <w:szCs w:val="24"/>
        </w:rPr>
        <w:t>Campaign 100</w:t>
      </w:r>
      <w:r w:rsidR="00D910B0">
        <w:rPr>
          <w:rFonts w:ascii="Book Antiqua" w:hAnsi="Book Antiqua"/>
          <w:sz w:val="24"/>
          <w:szCs w:val="24"/>
        </w:rPr>
        <w:t xml:space="preserve"> in this Lions year for a</w:t>
      </w:r>
      <w:r w:rsidR="00FF05A4">
        <w:rPr>
          <w:rFonts w:ascii="Book Antiqua" w:hAnsi="Book Antiqua"/>
          <w:sz w:val="24"/>
          <w:szCs w:val="24"/>
        </w:rPr>
        <w:t>n</w:t>
      </w:r>
      <w:r w:rsidR="00D910B0">
        <w:rPr>
          <w:rFonts w:ascii="Book Antiqua" w:hAnsi="Book Antiqua"/>
          <w:sz w:val="24"/>
          <w:szCs w:val="24"/>
        </w:rPr>
        <w:t xml:space="preserve"> annual</w:t>
      </w:r>
      <w:r w:rsidR="00FF05A4">
        <w:rPr>
          <w:rFonts w:ascii="Book Antiqua" w:hAnsi="Book Antiqua"/>
          <w:sz w:val="24"/>
          <w:szCs w:val="24"/>
        </w:rPr>
        <w:t xml:space="preserve"> 3 year</w:t>
      </w:r>
      <w:r w:rsidR="00D910B0">
        <w:rPr>
          <w:rFonts w:ascii="Book Antiqua" w:hAnsi="Book Antiqua"/>
          <w:sz w:val="24"/>
          <w:szCs w:val="24"/>
        </w:rPr>
        <w:t xml:space="preserve"> committed dollar fundraising goal of $383,500.00</w:t>
      </w:r>
      <w:r w:rsidR="00FF05A4">
        <w:rPr>
          <w:rFonts w:ascii="Book Antiqua" w:hAnsi="Book Antiqua"/>
          <w:sz w:val="24"/>
          <w:szCs w:val="24"/>
        </w:rPr>
        <w:t xml:space="preserve"> or $115,833.55 per Lions year</w:t>
      </w:r>
      <w:r w:rsidR="00D910B0">
        <w:rPr>
          <w:rFonts w:ascii="Book Antiqua" w:hAnsi="Book Antiqua"/>
          <w:sz w:val="24"/>
          <w:szCs w:val="24"/>
        </w:rPr>
        <w:t xml:space="preserve">. </w:t>
      </w:r>
    </w:p>
    <w:p w14:paraId="2D4E79D2" w14:textId="36A447F4" w:rsidR="004A5FFC" w:rsidRDefault="004A5FFC" w:rsidP="00A4449D">
      <w:pPr>
        <w:spacing w:after="0"/>
        <w:rPr>
          <w:rFonts w:ascii="Book Antiqua" w:hAnsi="Book Antiqua"/>
          <w:sz w:val="24"/>
          <w:szCs w:val="24"/>
        </w:rPr>
      </w:pPr>
    </w:p>
    <w:p w14:paraId="57692D3D" w14:textId="7CE3AC44" w:rsidR="004A5FFC" w:rsidRDefault="004A5FFC" w:rsidP="00A4449D">
      <w:pPr>
        <w:spacing w:after="0"/>
        <w:rPr>
          <w:rFonts w:ascii="Book Antiqua" w:hAnsi="Book Antiqua"/>
          <w:sz w:val="24"/>
          <w:szCs w:val="24"/>
        </w:rPr>
      </w:pPr>
      <w:r>
        <w:rPr>
          <w:rFonts w:ascii="Book Antiqua" w:hAnsi="Book Antiqua"/>
          <w:sz w:val="24"/>
          <w:szCs w:val="24"/>
        </w:rPr>
        <w:t xml:space="preserve">Although I believe this number a very high and </w:t>
      </w:r>
      <w:r w:rsidR="00FF26DB">
        <w:rPr>
          <w:rFonts w:ascii="Book Antiqua" w:hAnsi="Book Antiqua"/>
          <w:sz w:val="24"/>
          <w:szCs w:val="24"/>
        </w:rPr>
        <w:t xml:space="preserve">an </w:t>
      </w:r>
      <w:r>
        <w:rPr>
          <w:rFonts w:ascii="Book Antiqua" w:hAnsi="Book Antiqua"/>
          <w:sz w:val="24"/>
          <w:szCs w:val="24"/>
        </w:rPr>
        <w:t xml:space="preserve">abstract goal, I do strongly believe that the Lions of District OH-5 are giving Lions and will continue to support LCIF and </w:t>
      </w:r>
      <w:r w:rsidRPr="004E50BE">
        <w:rPr>
          <w:rFonts w:ascii="Book Antiqua" w:hAnsi="Book Antiqua"/>
          <w:b/>
          <w:bCs/>
          <w:sz w:val="24"/>
          <w:szCs w:val="24"/>
        </w:rPr>
        <w:t>Campaign 100</w:t>
      </w:r>
      <w:r>
        <w:rPr>
          <w:rFonts w:ascii="Book Antiqua" w:hAnsi="Book Antiqua"/>
          <w:sz w:val="24"/>
          <w:szCs w:val="24"/>
        </w:rPr>
        <w:t>.</w:t>
      </w:r>
    </w:p>
    <w:p w14:paraId="45549AFF" w14:textId="59CB10DC" w:rsidR="008357A1" w:rsidRDefault="008357A1" w:rsidP="00A4449D">
      <w:pPr>
        <w:spacing w:after="0"/>
        <w:rPr>
          <w:rFonts w:ascii="Book Antiqua" w:hAnsi="Book Antiqua"/>
          <w:sz w:val="24"/>
          <w:szCs w:val="24"/>
        </w:rPr>
      </w:pPr>
    </w:p>
    <w:p w14:paraId="5E52BB29" w14:textId="36BBFA7E" w:rsidR="008357A1" w:rsidRPr="004A5FFC" w:rsidRDefault="008357A1" w:rsidP="00A4449D">
      <w:pPr>
        <w:spacing w:after="0"/>
        <w:rPr>
          <w:rFonts w:ascii="Book Antiqua" w:hAnsi="Book Antiqua"/>
          <w:b/>
          <w:bCs/>
          <w:sz w:val="24"/>
          <w:szCs w:val="24"/>
        </w:rPr>
      </w:pPr>
      <w:r>
        <w:rPr>
          <w:rFonts w:ascii="Book Antiqua" w:hAnsi="Book Antiqua"/>
          <w:sz w:val="24"/>
          <w:szCs w:val="24"/>
        </w:rPr>
        <w:t>District OH-5 as of this writing has contributed $</w:t>
      </w:r>
      <w:r w:rsidR="00FA1D25">
        <w:rPr>
          <w:rFonts w:ascii="Book Antiqua" w:hAnsi="Book Antiqua"/>
          <w:sz w:val="24"/>
          <w:szCs w:val="24"/>
        </w:rPr>
        <w:t>3,270.42</w:t>
      </w:r>
      <w:r>
        <w:rPr>
          <w:rFonts w:ascii="Book Antiqua" w:hAnsi="Book Antiqua"/>
          <w:sz w:val="24"/>
          <w:szCs w:val="24"/>
        </w:rPr>
        <w:t xml:space="preserve"> to LCIF and </w:t>
      </w:r>
      <w:r w:rsidRPr="008357A1">
        <w:rPr>
          <w:rFonts w:ascii="Book Antiqua" w:hAnsi="Book Antiqua"/>
          <w:b/>
          <w:bCs/>
          <w:sz w:val="24"/>
          <w:szCs w:val="24"/>
        </w:rPr>
        <w:t>Campaign 100</w:t>
      </w:r>
      <w:r>
        <w:rPr>
          <w:rFonts w:ascii="Book Antiqua" w:hAnsi="Book Antiqua"/>
          <w:sz w:val="24"/>
          <w:szCs w:val="24"/>
        </w:rPr>
        <w:t xml:space="preserve">. </w:t>
      </w:r>
      <w:r w:rsidR="002C43F1">
        <w:rPr>
          <w:rFonts w:ascii="Book Antiqua" w:hAnsi="Book Antiqua"/>
          <w:sz w:val="24"/>
          <w:szCs w:val="24"/>
        </w:rPr>
        <w:t xml:space="preserve">A total of </w:t>
      </w:r>
      <w:r w:rsidR="00FA1D25">
        <w:rPr>
          <w:rFonts w:ascii="Book Antiqua" w:hAnsi="Book Antiqua"/>
          <w:sz w:val="24"/>
          <w:szCs w:val="24"/>
        </w:rPr>
        <w:t>12</w:t>
      </w:r>
      <w:r w:rsidR="002C43F1">
        <w:rPr>
          <w:rFonts w:ascii="Book Antiqua" w:hAnsi="Book Antiqua"/>
          <w:sz w:val="24"/>
          <w:szCs w:val="24"/>
        </w:rPr>
        <w:t xml:space="preserve"> of the 53 District OH-5 Lions Clubs has supported LCIF and </w:t>
      </w:r>
      <w:r w:rsidR="002C43F1" w:rsidRPr="002C43F1">
        <w:rPr>
          <w:rFonts w:ascii="Book Antiqua" w:hAnsi="Book Antiqua"/>
          <w:b/>
          <w:bCs/>
          <w:sz w:val="24"/>
          <w:szCs w:val="24"/>
        </w:rPr>
        <w:t>Campaign 100</w:t>
      </w:r>
      <w:r w:rsidR="002C43F1">
        <w:rPr>
          <w:rFonts w:ascii="Book Antiqua" w:hAnsi="Book Antiqua"/>
          <w:sz w:val="24"/>
          <w:szCs w:val="24"/>
        </w:rPr>
        <w:t xml:space="preserve">. </w:t>
      </w:r>
      <w:r>
        <w:rPr>
          <w:rFonts w:ascii="Book Antiqua" w:hAnsi="Book Antiqua"/>
          <w:sz w:val="24"/>
          <w:szCs w:val="24"/>
        </w:rPr>
        <w:t>This number reflects the generosity and kind giving by many of our OH-5 clubs.</w:t>
      </w:r>
    </w:p>
    <w:p w14:paraId="6C1B8097" w14:textId="76211C09" w:rsidR="00BF759E" w:rsidRDefault="00BF759E" w:rsidP="00A4449D">
      <w:pPr>
        <w:spacing w:after="0"/>
        <w:rPr>
          <w:rFonts w:ascii="Book Antiqua" w:hAnsi="Book Antiqua"/>
          <w:sz w:val="24"/>
          <w:szCs w:val="24"/>
        </w:rPr>
      </w:pPr>
    </w:p>
    <w:p w14:paraId="5866674E" w14:textId="77777777" w:rsidR="001F68E7" w:rsidRDefault="002C43F1" w:rsidP="00A4449D">
      <w:pPr>
        <w:spacing w:after="0"/>
        <w:rPr>
          <w:rFonts w:ascii="Book Antiqua" w:hAnsi="Book Antiqua"/>
          <w:sz w:val="24"/>
          <w:szCs w:val="24"/>
        </w:rPr>
      </w:pPr>
      <w:r>
        <w:rPr>
          <w:rFonts w:ascii="Book Antiqua" w:hAnsi="Book Antiqua"/>
          <w:sz w:val="24"/>
          <w:szCs w:val="24"/>
        </w:rPr>
        <w:t xml:space="preserve"> </w:t>
      </w:r>
      <w:r w:rsidR="008357A1">
        <w:rPr>
          <w:rFonts w:ascii="Book Antiqua" w:hAnsi="Book Antiqua"/>
          <w:sz w:val="24"/>
          <w:szCs w:val="24"/>
        </w:rPr>
        <w:t>I</w:t>
      </w:r>
      <w:r w:rsidR="004E50BE">
        <w:rPr>
          <w:rFonts w:ascii="Book Antiqua" w:hAnsi="Book Antiqua"/>
          <w:sz w:val="24"/>
          <w:szCs w:val="24"/>
        </w:rPr>
        <w:t xml:space="preserve">t is my </w:t>
      </w:r>
      <w:r>
        <w:rPr>
          <w:rFonts w:ascii="Book Antiqua" w:hAnsi="Book Antiqua"/>
          <w:sz w:val="24"/>
          <w:szCs w:val="24"/>
        </w:rPr>
        <w:t xml:space="preserve">continued </w:t>
      </w:r>
      <w:r w:rsidR="004E50BE">
        <w:rPr>
          <w:rFonts w:ascii="Book Antiqua" w:hAnsi="Book Antiqua"/>
          <w:sz w:val="24"/>
          <w:szCs w:val="24"/>
        </w:rPr>
        <w:t xml:space="preserve">commitment </w:t>
      </w:r>
      <w:r w:rsidR="00A400C6">
        <w:rPr>
          <w:rFonts w:ascii="Book Antiqua" w:hAnsi="Book Antiqua"/>
          <w:sz w:val="24"/>
          <w:szCs w:val="24"/>
        </w:rPr>
        <w:t xml:space="preserve">to </w:t>
      </w:r>
      <w:r w:rsidR="004E50BE">
        <w:rPr>
          <w:rFonts w:ascii="Book Antiqua" w:hAnsi="Book Antiqua"/>
          <w:sz w:val="24"/>
          <w:szCs w:val="24"/>
        </w:rPr>
        <w:t xml:space="preserve">continue to </w:t>
      </w:r>
      <w:r w:rsidR="00A400C6">
        <w:rPr>
          <w:rFonts w:ascii="Book Antiqua" w:hAnsi="Book Antiqua"/>
          <w:sz w:val="24"/>
          <w:szCs w:val="24"/>
        </w:rPr>
        <w:t>ask</w:t>
      </w:r>
      <w:r w:rsidR="00602CF2">
        <w:rPr>
          <w:rFonts w:ascii="Book Antiqua" w:hAnsi="Book Antiqua"/>
          <w:sz w:val="24"/>
          <w:szCs w:val="24"/>
        </w:rPr>
        <w:t xml:space="preserve"> for the support and assistance of both the District leadership as well as the Zone Chairs</w:t>
      </w:r>
      <w:r w:rsidR="00A400C6">
        <w:rPr>
          <w:rFonts w:ascii="Book Antiqua" w:hAnsi="Book Antiqua"/>
          <w:sz w:val="24"/>
          <w:szCs w:val="24"/>
        </w:rPr>
        <w:t xml:space="preserve"> in support of LCIF and </w:t>
      </w:r>
      <w:r w:rsidR="00A400C6" w:rsidRPr="004E50BE">
        <w:rPr>
          <w:rFonts w:ascii="Book Antiqua" w:hAnsi="Book Antiqua"/>
          <w:b/>
          <w:bCs/>
          <w:sz w:val="24"/>
          <w:szCs w:val="24"/>
        </w:rPr>
        <w:lastRenderedPageBreak/>
        <w:t>Campaign 100</w:t>
      </w:r>
      <w:r w:rsidR="00602CF2">
        <w:rPr>
          <w:rFonts w:ascii="Book Antiqua" w:hAnsi="Book Antiqua"/>
          <w:sz w:val="24"/>
          <w:szCs w:val="24"/>
        </w:rPr>
        <w:t xml:space="preserve">. I will </w:t>
      </w:r>
      <w:r w:rsidR="001F68E7">
        <w:rPr>
          <w:rFonts w:ascii="Book Antiqua" w:hAnsi="Book Antiqua"/>
          <w:sz w:val="24"/>
          <w:szCs w:val="24"/>
        </w:rPr>
        <w:t>continue to report</w:t>
      </w:r>
      <w:r w:rsidR="00602CF2">
        <w:rPr>
          <w:rFonts w:ascii="Book Antiqua" w:hAnsi="Book Antiqua"/>
          <w:sz w:val="24"/>
          <w:szCs w:val="24"/>
        </w:rPr>
        <w:t xml:space="preserve"> throughout the </w:t>
      </w:r>
      <w:r w:rsidR="001F68E7">
        <w:rPr>
          <w:rFonts w:ascii="Book Antiqua" w:hAnsi="Book Antiqua"/>
          <w:sz w:val="24"/>
          <w:szCs w:val="24"/>
        </w:rPr>
        <w:t xml:space="preserve">remained of this </w:t>
      </w:r>
      <w:r w:rsidR="00602CF2">
        <w:rPr>
          <w:rFonts w:ascii="Book Antiqua" w:hAnsi="Book Antiqua"/>
          <w:sz w:val="24"/>
          <w:szCs w:val="24"/>
        </w:rPr>
        <w:t>Lions year both on a monthly and quarter basis our annual donations and will be in communication with each of our District Clubs and leaders as well as Club LCIF Coordinators in the promotion of the fundraising event</w:t>
      </w:r>
      <w:r w:rsidR="001F68E7">
        <w:rPr>
          <w:rFonts w:ascii="Book Antiqua" w:hAnsi="Book Antiqua"/>
          <w:sz w:val="24"/>
          <w:szCs w:val="24"/>
        </w:rPr>
        <w:t xml:space="preserve"> especially during this period of COVID 19 and its concerns.</w:t>
      </w:r>
    </w:p>
    <w:p w14:paraId="1FF63492" w14:textId="3DB4B3E7" w:rsidR="00602CF2" w:rsidRDefault="00602CF2" w:rsidP="00A4449D">
      <w:pPr>
        <w:spacing w:after="0"/>
        <w:rPr>
          <w:rFonts w:ascii="Book Antiqua" w:hAnsi="Book Antiqua"/>
          <w:sz w:val="24"/>
          <w:szCs w:val="24"/>
        </w:rPr>
      </w:pPr>
      <w:r>
        <w:rPr>
          <w:rFonts w:ascii="Book Antiqua" w:hAnsi="Book Antiqua"/>
          <w:sz w:val="24"/>
          <w:szCs w:val="24"/>
        </w:rPr>
        <w:t>.</w:t>
      </w:r>
    </w:p>
    <w:p w14:paraId="274F5AA0" w14:textId="798482BC" w:rsidR="008357A1" w:rsidRDefault="008357A1" w:rsidP="00A4449D">
      <w:pPr>
        <w:spacing w:after="0"/>
        <w:rPr>
          <w:rFonts w:ascii="Book Antiqua" w:hAnsi="Book Antiqua"/>
          <w:sz w:val="24"/>
          <w:szCs w:val="24"/>
        </w:rPr>
      </w:pPr>
      <w:r>
        <w:rPr>
          <w:rFonts w:ascii="Book Antiqua" w:hAnsi="Book Antiqua"/>
          <w:sz w:val="24"/>
          <w:szCs w:val="24"/>
        </w:rPr>
        <w:t>District OH-5 continues to be at the upper tier donations</w:t>
      </w:r>
      <w:r w:rsidR="001F68E7">
        <w:rPr>
          <w:rFonts w:ascii="Book Antiqua" w:hAnsi="Book Antiqua"/>
          <w:sz w:val="24"/>
          <w:szCs w:val="24"/>
        </w:rPr>
        <w:t xml:space="preserve"> level</w:t>
      </w:r>
      <w:r>
        <w:rPr>
          <w:rFonts w:ascii="Book Antiqua" w:hAnsi="Book Antiqua"/>
          <w:sz w:val="24"/>
          <w:szCs w:val="24"/>
        </w:rPr>
        <w:t xml:space="preserve"> in the Multiple District in its financial support of LCIF and its purpose.</w:t>
      </w:r>
    </w:p>
    <w:p w14:paraId="053D0215" w14:textId="77777777" w:rsidR="008357A1" w:rsidRDefault="008357A1" w:rsidP="00A4449D">
      <w:pPr>
        <w:spacing w:after="0"/>
        <w:rPr>
          <w:rFonts w:ascii="Book Antiqua" w:hAnsi="Book Antiqua"/>
          <w:sz w:val="24"/>
          <w:szCs w:val="24"/>
        </w:rPr>
      </w:pPr>
    </w:p>
    <w:p w14:paraId="7C7E4EAC" w14:textId="77777777" w:rsidR="00C87095" w:rsidRDefault="008357A1" w:rsidP="00A4449D">
      <w:pPr>
        <w:spacing w:after="0"/>
        <w:rPr>
          <w:rFonts w:ascii="Book Antiqua" w:hAnsi="Book Antiqua"/>
          <w:sz w:val="24"/>
          <w:szCs w:val="24"/>
        </w:rPr>
      </w:pPr>
      <w:r>
        <w:rPr>
          <w:rFonts w:ascii="Book Antiqua" w:hAnsi="Book Antiqua"/>
          <w:sz w:val="24"/>
          <w:szCs w:val="24"/>
        </w:rPr>
        <w:t xml:space="preserve">I personally am grateful for those clubs </w:t>
      </w:r>
      <w:r w:rsidR="00C87095">
        <w:rPr>
          <w:rFonts w:ascii="Book Antiqua" w:hAnsi="Book Antiqua"/>
          <w:sz w:val="24"/>
          <w:szCs w:val="24"/>
        </w:rPr>
        <w:t>who</w:t>
      </w:r>
      <w:r>
        <w:rPr>
          <w:rFonts w:ascii="Book Antiqua" w:hAnsi="Book Antiqua"/>
          <w:sz w:val="24"/>
          <w:szCs w:val="24"/>
        </w:rPr>
        <w:t xml:space="preserve"> support LCIF and ask for your continued kindness in giving as we</w:t>
      </w:r>
      <w:r w:rsidR="00C87095">
        <w:rPr>
          <w:rFonts w:ascii="Book Antiqua" w:hAnsi="Book Antiqua"/>
          <w:sz w:val="24"/>
          <w:szCs w:val="24"/>
        </w:rPr>
        <w:t xml:space="preserve"> go forward in </w:t>
      </w:r>
      <w:r w:rsidR="00C87095" w:rsidRPr="00C87095">
        <w:rPr>
          <w:rFonts w:ascii="Book Antiqua" w:hAnsi="Book Antiqua"/>
          <w:b/>
          <w:bCs/>
          <w:sz w:val="24"/>
          <w:szCs w:val="24"/>
        </w:rPr>
        <w:t>Campaign 100</w:t>
      </w:r>
      <w:r w:rsidR="00C87095">
        <w:rPr>
          <w:rFonts w:ascii="Book Antiqua" w:hAnsi="Book Antiqua"/>
          <w:sz w:val="24"/>
          <w:szCs w:val="24"/>
        </w:rPr>
        <w:t>.</w:t>
      </w:r>
    </w:p>
    <w:p w14:paraId="6873F3ED" w14:textId="77777777" w:rsidR="00C87095" w:rsidRDefault="00C87095" w:rsidP="00A4449D">
      <w:pPr>
        <w:spacing w:after="0"/>
        <w:rPr>
          <w:rFonts w:ascii="Book Antiqua" w:hAnsi="Book Antiqua"/>
          <w:sz w:val="24"/>
          <w:szCs w:val="24"/>
        </w:rPr>
      </w:pPr>
    </w:p>
    <w:p w14:paraId="76B33A0D" w14:textId="26B02B3B" w:rsidR="00602CF2" w:rsidRDefault="00C87095" w:rsidP="00A4449D">
      <w:pPr>
        <w:spacing w:after="0"/>
        <w:rPr>
          <w:rFonts w:ascii="Book Antiqua" w:hAnsi="Book Antiqua"/>
          <w:sz w:val="24"/>
          <w:szCs w:val="24"/>
        </w:rPr>
      </w:pPr>
      <w:r>
        <w:rPr>
          <w:rFonts w:ascii="Book Antiqua" w:hAnsi="Book Antiqua"/>
          <w:sz w:val="24"/>
          <w:szCs w:val="24"/>
        </w:rPr>
        <w:t>Thank you very much.</w:t>
      </w:r>
      <w:r w:rsidR="008357A1">
        <w:rPr>
          <w:rFonts w:ascii="Book Antiqua" w:hAnsi="Book Antiqua"/>
          <w:sz w:val="24"/>
          <w:szCs w:val="24"/>
        </w:rPr>
        <w:t xml:space="preserve">  </w:t>
      </w:r>
    </w:p>
    <w:p w14:paraId="41E68D25" w14:textId="77777777" w:rsidR="008357A1" w:rsidRDefault="008357A1" w:rsidP="00A4449D">
      <w:pPr>
        <w:spacing w:after="0"/>
        <w:rPr>
          <w:rFonts w:ascii="Book Antiqua" w:hAnsi="Book Antiqua"/>
          <w:sz w:val="24"/>
          <w:szCs w:val="24"/>
        </w:rPr>
      </w:pPr>
    </w:p>
    <w:p w14:paraId="710C55BD" w14:textId="4E26CF2B" w:rsidR="00602CF2" w:rsidRDefault="00602CF2" w:rsidP="00A4449D">
      <w:pPr>
        <w:spacing w:after="0"/>
        <w:rPr>
          <w:rFonts w:ascii="Book Antiqua" w:hAnsi="Book Antiqua"/>
          <w:sz w:val="24"/>
          <w:szCs w:val="24"/>
        </w:rPr>
      </w:pPr>
      <w:r>
        <w:rPr>
          <w:rFonts w:ascii="Book Antiqua" w:hAnsi="Book Antiqua"/>
          <w:sz w:val="24"/>
          <w:szCs w:val="24"/>
        </w:rPr>
        <w:t>PCC David Risen</w:t>
      </w:r>
      <w:r w:rsidR="004E50BE">
        <w:rPr>
          <w:rFonts w:ascii="Book Antiqua" w:hAnsi="Book Antiqua"/>
          <w:sz w:val="24"/>
          <w:szCs w:val="24"/>
        </w:rPr>
        <w:t>, District OH-5 LCIF Coordinator</w:t>
      </w:r>
    </w:p>
    <w:p w14:paraId="60D099C0" w14:textId="01175278" w:rsidR="00602CF2" w:rsidRPr="00602CF2" w:rsidRDefault="004E50BE" w:rsidP="00A4449D">
      <w:pPr>
        <w:spacing w:after="0"/>
        <w:rPr>
          <w:rFonts w:ascii="Book Antiqua" w:hAnsi="Book Antiqua"/>
          <w:sz w:val="24"/>
          <w:szCs w:val="24"/>
        </w:rPr>
      </w:pPr>
      <w:r>
        <w:rPr>
          <w:rFonts w:ascii="Book Antiqua" w:hAnsi="Book Antiqua"/>
          <w:sz w:val="24"/>
          <w:szCs w:val="24"/>
        </w:rPr>
        <w:t xml:space="preserve"> </w:t>
      </w:r>
    </w:p>
    <w:p w14:paraId="73425AC7" w14:textId="53A17835" w:rsidR="00E94289" w:rsidRDefault="00E94289" w:rsidP="00A4449D">
      <w:pPr>
        <w:spacing w:after="0"/>
        <w:rPr>
          <w:rFonts w:ascii="Book Antiqua" w:hAnsi="Book Antiqua"/>
          <w:sz w:val="24"/>
          <w:szCs w:val="24"/>
        </w:rPr>
      </w:pPr>
    </w:p>
    <w:p w14:paraId="748D6317" w14:textId="77777777" w:rsidR="00E94289" w:rsidRPr="00F55109" w:rsidRDefault="00E94289" w:rsidP="00A4449D">
      <w:pPr>
        <w:spacing w:after="0"/>
        <w:rPr>
          <w:rFonts w:ascii="Book Antiqua" w:hAnsi="Book Antiqua"/>
          <w:sz w:val="24"/>
          <w:szCs w:val="24"/>
        </w:rPr>
      </w:pPr>
    </w:p>
    <w:sectPr w:rsidR="00E94289" w:rsidRPr="00F5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9D"/>
    <w:rsid w:val="001F68E7"/>
    <w:rsid w:val="002C43F1"/>
    <w:rsid w:val="0036707D"/>
    <w:rsid w:val="004A5FFC"/>
    <w:rsid w:val="004E50BE"/>
    <w:rsid w:val="004F75E7"/>
    <w:rsid w:val="00602CF2"/>
    <w:rsid w:val="00693BDE"/>
    <w:rsid w:val="006F76CD"/>
    <w:rsid w:val="00806A1C"/>
    <w:rsid w:val="008357A1"/>
    <w:rsid w:val="00A05936"/>
    <w:rsid w:val="00A400C6"/>
    <w:rsid w:val="00A4449D"/>
    <w:rsid w:val="00BF759E"/>
    <w:rsid w:val="00C87095"/>
    <w:rsid w:val="00D029A2"/>
    <w:rsid w:val="00D910B0"/>
    <w:rsid w:val="00E94289"/>
    <w:rsid w:val="00F55109"/>
    <w:rsid w:val="00FA1D25"/>
    <w:rsid w:val="00FF05A4"/>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1A52"/>
  <w15:chartTrackingRefBased/>
  <w15:docId w15:val="{65CE497C-A34E-4F3D-8AC6-530DDF58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 Risen</dc:creator>
  <cp:keywords/>
  <dc:description/>
  <cp:lastModifiedBy>Risen</cp:lastModifiedBy>
  <cp:revision>2</cp:revision>
  <dcterms:created xsi:type="dcterms:W3CDTF">2020-11-06T13:51:00Z</dcterms:created>
  <dcterms:modified xsi:type="dcterms:W3CDTF">2020-11-06T13:51:00Z</dcterms:modified>
</cp:coreProperties>
</file>