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05FCA" w:rsidRDefault="007D331A">
      <w:pPr>
        <w:rPr>
          <w:b/>
          <w:sz w:val="52"/>
          <w:szCs w:val="52"/>
        </w:rPr>
      </w:pPr>
      <w:r>
        <w:rPr>
          <w:b/>
          <w:sz w:val="52"/>
          <w:szCs w:val="52"/>
        </w:rPr>
        <w:t>August Bulletin 19 D-8</w:t>
      </w:r>
      <w:r>
        <w:rPr>
          <w:noProof/>
        </w:rPr>
        <w:drawing>
          <wp:anchor distT="114300" distB="114300" distL="114300" distR="114300" simplePos="0" relativeHeight="251658240" behindDoc="0" locked="0" layoutInCell="1" hidden="0" allowOverlap="1">
            <wp:simplePos x="0" y="0"/>
            <wp:positionH relativeFrom="column">
              <wp:posOffset>4210050</wp:posOffset>
            </wp:positionH>
            <wp:positionV relativeFrom="paragraph">
              <wp:posOffset>114300</wp:posOffset>
            </wp:positionV>
            <wp:extent cx="1947863" cy="1619250"/>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1947863" cy="1619250"/>
                    </a:xfrm>
                    <a:prstGeom prst="rect">
                      <a:avLst/>
                    </a:prstGeom>
                    <a:ln/>
                  </pic:spPr>
                </pic:pic>
              </a:graphicData>
            </a:graphic>
          </wp:anchor>
        </w:drawing>
      </w:r>
    </w:p>
    <w:p w14:paraId="00000002" w14:textId="77777777" w:rsidR="00D05FCA" w:rsidRDefault="007D331A">
      <w:pPr>
        <w:rPr>
          <w:sz w:val="26"/>
          <w:szCs w:val="26"/>
        </w:rPr>
      </w:pPr>
      <w:r>
        <w:rPr>
          <w:sz w:val="26"/>
          <w:szCs w:val="26"/>
        </w:rPr>
        <w:t>D8ZC: Karen Bassett</w:t>
      </w:r>
      <w:r>
        <w:rPr>
          <w:sz w:val="26"/>
          <w:szCs w:val="26"/>
        </w:rPr>
        <w:tab/>
      </w:r>
      <w:r>
        <w:rPr>
          <w:sz w:val="26"/>
          <w:szCs w:val="26"/>
        </w:rPr>
        <w:tab/>
      </w:r>
    </w:p>
    <w:p w14:paraId="00000003" w14:textId="77777777" w:rsidR="00D05FCA" w:rsidRDefault="007D331A">
      <w:pPr>
        <w:rPr>
          <w:sz w:val="26"/>
          <w:szCs w:val="26"/>
        </w:rPr>
      </w:pPr>
      <w:r>
        <w:rPr>
          <w:sz w:val="26"/>
          <w:szCs w:val="26"/>
        </w:rPr>
        <w:t xml:space="preserve">564 Lakeshore Drive, </w:t>
      </w:r>
    </w:p>
    <w:p w14:paraId="00000004" w14:textId="77777777" w:rsidR="00D05FCA" w:rsidRDefault="007D331A">
      <w:pPr>
        <w:rPr>
          <w:sz w:val="26"/>
          <w:szCs w:val="26"/>
        </w:rPr>
      </w:pPr>
      <w:r>
        <w:rPr>
          <w:sz w:val="26"/>
          <w:szCs w:val="26"/>
        </w:rPr>
        <w:t>Chase, BC, V0E-1M0</w:t>
      </w:r>
    </w:p>
    <w:p w14:paraId="00000005" w14:textId="77777777" w:rsidR="00D05FCA" w:rsidRDefault="007D331A">
      <w:pPr>
        <w:rPr>
          <w:color w:val="1155CC"/>
          <w:sz w:val="26"/>
          <w:szCs w:val="26"/>
        </w:rPr>
      </w:pPr>
      <w:r>
        <w:rPr>
          <w:color w:val="1155CC"/>
          <w:sz w:val="26"/>
          <w:szCs w:val="26"/>
        </w:rPr>
        <w:t>kb1@telus.net</w:t>
      </w:r>
    </w:p>
    <w:p w14:paraId="00000006" w14:textId="77777777" w:rsidR="00D05FCA" w:rsidRDefault="007D331A">
      <w:pPr>
        <w:rPr>
          <w:sz w:val="26"/>
          <w:szCs w:val="26"/>
        </w:rPr>
      </w:pPr>
      <w:r>
        <w:rPr>
          <w:sz w:val="26"/>
          <w:szCs w:val="26"/>
        </w:rPr>
        <w:t>250-318-4527</w:t>
      </w:r>
    </w:p>
    <w:p w14:paraId="00000007" w14:textId="77777777" w:rsidR="00D05FCA" w:rsidRDefault="00D05FCA"/>
    <w:p w14:paraId="00000008" w14:textId="77777777" w:rsidR="00D05FCA" w:rsidRDefault="00D05FCA"/>
    <w:p w14:paraId="00000009" w14:textId="77777777" w:rsidR="00D05FCA" w:rsidRDefault="007D331A">
      <w:pPr>
        <w:rPr>
          <w:color w:val="0000FF"/>
          <w:sz w:val="32"/>
          <w:szCs w:val="32"/>
        </w:rPr>
      </w:pPr>
      <w:r>
        <w:rPr>
          <w:color w:val="0000FF"/>
          <w:sz w:val="32"/>
          <w:szCs w:val="32"/>
        </w:rPr>
        <w:t xml:space="preserve">D8ZC Karen’s Remarks  </w:t>
      </w:r>
    </w:p>
    <w:p w14:paraId="0000000A" w14:textId="77777777" w:rsidR="00D05FCA" w:rsidRDefault="007D331A">
      <w:pPr>
        <w:rPr>
          <w:sz w:val="28"/>
          <w:szCs w:val="28"/>
        </w:rPr>
      </w:pPr>
      <w:r>
        <w:rPr>
          <w:sz w:val="28"/>
          <w:szCs w:val="28"/>
        </w:rPr>
        <w:t>We have been faced with some challenging times. First Covid-19, now we are into wild fire season. Many clubs were just starting to get back to normal after Covid and now members may potentially be displaced. If you require information about fire, flood, ev</w:t>
      </w:r>
      <w:r>
        <w:rPr>
          <w:sz w:val="28"/>
          <w:szCs w:val="28"/>
        </w:rPr>
        <w:t xml:space="preserve">acuation etc please go to the EmergencySupportServices website: </w:t>
      </w:r>
      <w:hyperlink r:id="rId5">
        <w:r>
          <w:rPr>
            <w:color w:val="1155CC"/>
            <w:sz w:val="28"/>
            <w:szCs w:val="28"/>
            <w:u w:val="single"/>
          </w:rPr>
          <w:t>https://ess.gov.bc.ca/</w:t>
        </w:r>
      </w:hyperlink>
      <w:r>
        <w:rPr>
          <w:sz w:val="28"/>
          <w:szCs w:val="28"/>
        </w:rPr>
        <w:t xml:space="preserve"> There you can find planning tools, registration and other useful resources.</w:t>
      </w:r>
    </w:p>
    <w:p w14:paraId="0000000B" w14:textId="77777777" w:rsidR="00D05FCA" w:rsidRDefault="007D331A">
      <w:pPr>
        <w:rPr>
          <w:sz w:val="26"/>
          <w:szCs w:val="26"/>
        </w:rPr>
      </w:pPr>
      <w:r>
        <w:rPr>
          <w:sz w:val="26"/>
          <w:szCs w:val="26"/>
        </w:rPr>
        <w:t>Clubs can assist with fire relief efforts by making</w:t>
      </w:r>
      <w:r>
        <w:rPr>
          <w:sz w:val="26"/>
          <w:szCs w:val="26"/>
        </w:rPr>
        <w:t xml:space="preserve"> donations to any of the following:</w:t>
      </w:r>
    </w:p>
    <w:p w14:paraId="0000000C" w14:textId="77777777" w:rsidR="00D05FCA" w:rsidRDefault="007D331A">
      <w:pPr>
        <w:rPr>
          <w:sz w:val="26"/>
          <w:szCs w:val="26"/>
        </w:rPr>
      </w:pPr>
      <w:r>
        <w:rPr>
          <w:sz w:val="26"/>
          <w:szCs w:val="26"/>
        </w:rPr>
        <w:t>For a tax receipted donations please send to:</w:t>
      </w:r>
    </w:p>
    <w:p w14:paraId="0000000D" w14:textId="77777777" w:rsidR="00D05FCA" w:rsidRDefault="007D331A">
      <w:pPr>
        <w:rPr>
          <w:sz w:val="26"/>
          <w:szCs w:val="26"/>
        </w:rPr>
      </w:pPr>
      <w:r>
        <w:rPr>
          <w:sz w:val="26"/>
          <w:szCs w:val="26"/>
        </w:rPr>
        <w:t xml:space="preserve">Mount Cheam Lions Charitable Society, </w:t>
      </w:r>
    </w:p>
    <w:p w14:paraId="0000000E" w14:textId="77777777" w:rsidR="00D05FCA" w:rsidRDefault="007D331A">
      <w:pPr>
        <w:rPr>
          <w:sz w:val="26"/>
          <w:szCs w:val="26"/>
        </w:rPr>
      </w:pPr>
      <w:r>
        <w:rPr>
          <w:sz w:val="26"/>
          <w:szCs w:val="26"/>
        </w:rPr>
        <w:t>Box 249 Stn Main, Chilliwack, BC, V2P-6J1    Attn: Steve Somerset</w:t>
      </w:r>
    </w:p>
    <w:p w14:paraId="0000000F" w14:textId="77777777" w:rsidR="00D05FCA" w:rsidRDefault="007D331A">
      <w:pPr>
        <w:rPr>
          <w:sz w:val="26"/>
          <w:szCs w:val="26"/>
        </w:rPr>
      </w:pPr>
      <w:r>
        <w:rPr>
          <w:sz w:val="26"/>
          <w:szCs w:val="26"/>
        </w:rPr>
        <w:t xml:space="preserve">Donations can also be made to LCIF attn: Disaster Relief </w:t>
      </w:r>
      <w:r>
        <w:rPr>
          <w:color w:val="0000FF"/>
          <w:sz w:val="26"/>
          <w:szCs w:val="26"/>
          <w:u w:val="single"/>
        </w:rPr>
        <w:t>lionsofcanad</w:t>
      </w:r>
      <w:r>
        <w:rPr>
          <w:color w:val="0000FF"/>
          <w:sz w:val="26"/>
          <w:szCs w:val="26"/>
          <w:u w:val="single"/>
        </w:rPr>
        <w:t>afundforlcif.ca</w:t>
      </w:r>
      <w:r>
        <w:rPr>
          <w:sz w:val="26"/>
          <w:szCs w:val="26"/>
        </w:rPr>
        <w:t xml:space="preserve"> attn: DisasterRelief  </w:t>
      </w:r>
    </w:p>
    <w:p w14:paraId="00000010" w14:textId="77777777" w:rsidR="00D05FCA" w:rsidRDefault="007D331A">
      <w:pPr>
        <w:rPr>
          <w:sz w:val="26"/>
          <w:szCs w:val="26"/>
        </w:rPr>
      </w:pPr>
      <w:r>
        <w:rPr>
          <w:sz w:val="26"/>
          <w:szCs w:val="26"/>
        </w:rPr>
        <w:t>Lions Canada MD19 Alert Fund: c/o PDG Wayne Atkinson</w:t>
      </w:r>
    </w:p>
    <w:p w14:paraId="00000011" w14:textId="77777777" w:rsidR="00D05FCA" w:rsidRDefault="007D331A">
      <w:pPr>
        <w:rPr>
          <w:sz w:val="26"/>
          <w:szCs w:val="26"/>
        </w:rPr>
      </w:pPr>
      <w:r>
        <w:rPr>
          <w:sz w:val="26"/>
          <w:szCs w:val="26"/>
        </w:rPr>
        <w:t>3341 McQueen Rd, Westbank, BC, V4T-1B7</w:t>
      </w:r>
    </w:p>
    <w:p w14:paraId="00000012" w14:textId="77777777" w:rsidR="00D05FCA" w:rsidRDefault="007D331A">
      <w:pPr>
        <w:rPr>
          <w:rFonts w:ascii="Lobster" w:eastAsia="Lobster" w:hAnsi="Lobster" w:cs="Lobster"/>
          <w:i/>
          <w:color w:val="0000FF"/>
          <w:sz w:val="44"/>
          <w:szCs w:val="44"/>
        </w:rPr>
      </w:pPr>
      <w:r>
        <w:rPr>
          <w:color w:val="0000FF"/>
          <w:sz w:val="32"/>
          <w:szCs w:val="32"/>
        </w:rPr>
        <w:t xml:space="preserve">News from all around D8, </w:t>
      </w:r>
      <w:r>
        <w:rPr>
          <w:rFonts w:ascii="Lobster" w:eastAsia="Lobster" w:hAnsi="Lobster" w:cs="Lobster"/>
          <w:i/>
          <w:color w:val="0000FF"/>
          <w:sz w:val="44"/>
          <w:szCs w:val="44"/>
        </w:rPr>
        <w:t>“Inspire through Service”</w:t>
      </w:r>
    </w:p>
    <w:p w14:paraId="00000013" w14:textId="77777777" w:rsidR="00D05FCA" w:rsidRDefault="007D331A">
      <w:pPr>
        <w:rPr>
          <w:sz w:val="26"/>
          <w:szCs w:val="26"/>
        </w:rPr>
      </w:pPr>
      <w:r>
        <w:rPr>
          <w:sz w:val="26"/>
          <w:szCs w:val="26"/>
        </w:rPr>
        <w:t xml:space="preserve">Sorrento Lions Club does annual High School Bursaries of $2000.00. This program is spearheaded by Lion Brian Butcher. They have given out more than $38,000.00 over the years to help support their local students. </w:t>
      </w:r>
      <w:r>
        <w:rPr>
          <w:noProof/>
        </w:rPr>
        <w:drawing>
          <wp:anchor distT="114300" distB="114300" distL="114300" distR="114300" simplePos="0" relativeHeight="251659264" behindDoc="0" locked="0" layoutInCell="1" hidden="0" allowOverlap="1">
            <wp:simplePos x="0" y="0"/>
            <wp:positionH relativeFrom="column">
              <wp:posOffset>57151</wp:posOffset>
            </wp:positionH>
            <wp:positionV relativeFrom="paragraph">
              <wp:posOffset>133350</wp:posOffset>
            </wp:positionV>
            <wp:extent cx="2119313" cy="986069"/>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119313" cy="986069"/>
                    </a:xfrm>
                    <a:prstGeom prst="rect">
                      <a:avLst/>
                    </a:prstGeom>
                    <a:ln/>
                  </pic:spPr>
                </pic:pic>
              </a:graphicData>
            </a:graphic>
          </wp:anchor>
        </w:drawing>
      </w:r>
    </w:p>
    <w:p w14:paraId="00000014" w14:textId="77777777" w:rsidR="00D05FCA" w:rsidRDefault="007D331A">
      <w:pPr>
        <w:rPr>
          <w:sz w:val="26"/>
          <w:szCs w:val="26"/>
        </w:rPr>
      </w:pPr>
      <w:r>
        <w:rPr>
          <w:sz w:val="26"/>
          <w:szCs w:val="26"/>
        </w:rPr>
        <w:t>Way to go Sorrento Lions.</w:t>
      </w:r>
    </w:p>
    <w:p w14:paraId="00000015" w14:textId="77777777" w:rsidR="00D05FCA" w:rsidRDefault="007D331A">
      <w:pPr>
        <w:rPr>
          <w:sz w:val="26"/>
          <w:szCs w:val="26"/>
        </w:rPr>
      </w:pPr>
      <w:r>
        <w:rPr>
          <w:sz w:val="26"/>
          <w:szCs w:val="26"/>
        </w:rPr>
        <w:t>Sorrento Lions a</w:t>
      </w:r>
      <w:r>
        <w:rPr>
          <w:sz w:val="26"/>
          <w:szCs w:val="26"/>
        </w:rPr>
        <w:t>lso hold a Pancake breakfast on Saturday Aug 14&amp;28 at the Sorrento Plaza parking lot. Stop in if your going through.</w:t>
      </w:r>
    </w:p>
    <w:p w14:paraId="00000016" w14:textId="77777777" w:rsidR="00D05FCA" w:rsidRDefault="00D05FCA">
      <w:pPr>
        <w:rPr>
          <w:sz w:val="26"/>
          <w:szCs w:val="26"/>
        </w:rPr>
      </w:pPr>
    </w:p>
    <w:p w14:paraId="00000017" w14:textId="77777777" w:rsidR="00D05FCA" w:rsidRDefault="007D331A">
      <w:pPr>
        <w:rPr>
          <w:sz w:val="26"/>
          <w:szCs w:val="26"/>
        </w:rPr>
      </w:pPr>
      <w:r>
        <w:rPr>
          <w:sz w:val="26"/>
          <w:szCs w:val="26"/>
        </w:rPr>
        <w:t>The Chase Lions Club have completed the first 3 Memorial tree plantings. These trees are Dedicated to the Loss of Chase’s last Charter mem</w:t>
      </w:r>
      <w:r>
        <w:rPr>
          <w:sz w:val="26"/>
          <w:szCs w:val="26"/>
        </w:rPr>
        <w:t>bers last Year. Frank &amp; Alice Shelest. Frank was a Charter Lion and his wife Alice was Chase’s first Lady Lion. The next one was for Charter Member Lion Harry Fast. These members dedicated 54 years to the structure and survival of the Chase Lions club, and</w:t>
      </w:r>
      <w:r>
        <w:rPr>
          <w:sz w:val="26"/>
          <w:szCs w:val="26"/>
        </w:rPr>
        <w:t xml:space="preserve"> were dedicated to the service of others.  For this we honor them.</w:t>
      </w:r>
    </w:p>
    <w:p w14:paraId="00000018" w14:textId="77777777" w:rsidR="00D05FCA" w:rsidRDefault="00D05FCA">
      <w:pPr>
        <w:rPr>
          <w:sz w:val="26"/>
          <w:szCs w:val="26"/>
        </w:rPr>
      </w:pPr>
    </w:p>
    <w:p w14:paraId="00000019" w14:textId="77777777" w:rsidR="00D05FCA" w:rsidRDefault="007D331A">
      <w:pPr>
        <w:rPr>
          <w:sz w:val="26"/>
          <w:szCs w:val="26"/>
        </w:rPr>
      </w:pPr>
      <w:r>
        <w:rPr>
          <w:noProof/>
        </w:rPr>
        <w:lastRenderedPageBreak/>
        <w:drawing>
          <wp:anchor distT="114300" distB="114300" distL="114300" distR="114300" simplePos="0" relativeHeight="251660288" behindDoc="0" locked="0" layoutInCell="1" hidden="0" allowOverlap="1">
            <wp:simplePos x="0" y="0"/>
            <wp:positionH relativeFrom="column">
              <wp:posOffset>-123824</wp:posOffset>
            </wp:positionH>
            <wp:positionV relativeFrom="paragraph">
              <wp:posOffset>114300</wp:posOffset>
            </wp:positionV>
            <wp:extent cx="2219325" cy="1216530"/>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219325" cy="1216530"/>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4762500</wp:posOffset>
            </wp:positionH>
            <wp:positionV relativeFrom="paragraph">
              <wp:posOffset>114300</wp:posOffset>
            </wp:positionV>
            <wp:extent cx="2176463" cy="1328011"/>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76463" cy="1328011"/>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2505075</wp:posOffset>
            </wp:positionH>
            <wp:positionV relativeFrom="paragraph">
              <wp:posOffset>114300</wp:posOffset>
            </wp:positionV>
            <wp:extent cx="1847850" cy="1166813"/>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847850" cy="1166813"/>
                    </a:xfrm>
                    <a:prstGeom prst="rect">
                      <a:avLst/>
                    </a:prstGeom>
                    <a:ln/>
                  </pic:spPr>
                </pic:pic>
              </a:graphicData>
            </a:graphic>
          </wp:anchor>
        </w:drawing>
      </w:r>
    </w:p>
    <w:p w14:paraId="0000001A" w14:textId="77777777" w:rsidR="00D05FCA" w:rsidRDefault="00D05FCA">
      <w:pPr>
        <w:rPr>
          <w:sz w:val="26"/>
          <w:szCs w:val="26"/>
        </w:rPr>
      </w:pPr>
    </w:p>
    <w:p w14:paraId="0000001B" w14:textId="77777777" w:rsidR="00D05FCA" w:rsidRDefault="00D05FCA">
      <w:pPr>
        <w:rPr>
          <w:sz w:val="26"/>
          <w:szCs w:val="26"/>
        </w:rPr>
      </w:pPr>
    </w:p>
    <w:p w14:paraId="0000001C" w14:textId="77777777" w:rsidR="00D05FCA" w:rsidRDefault="00D05FCA">
      <w:pPr>
        <w:rPr>
          <w:sz w:val="26"/>
          <w:szCs w:val="26"/>
        </w:rPr>
      </w:pPr>
    </w:p>
    <w:p w14:paraId="0000001D" w14:textId="77777777" w:rsidR="00D05FCA" w:rsidRDefault="00D05FCA">
      <w:pPr>
        <w:rPr>
          <w:sz w:val="26"/>
          <w:szCs w:val="26"/>
        </w:rPr>
      </w:pPr>
    </w:p>
    <w:p w14:paraId="0000001E" w14:textId="77777777" w:rsidR="00D05FCA" w:rsidRDefault="00D05FCA">
      <w:pPr>
        <w:rPr>
          <w:sz w:val="26"/>
          <w:szCs w:val="26"/>
        </w:rPr>
      </w:pPr>
    </w:p>
    <w:p w14:paraId="0000001F" w14:textId="77777777" w:rsidR="00D05FCA" w:rsidRDefault="007D331A">
      <w:pPr>
        <w:rPr>
          <w:sz w:val="26"/>
          <w:szCs w:val="26"/>
        </w:rPr>
      </w:pPr>
      <w:r>
        <w:rPr>
          <w:sz w:val="26"/>
          <w:szCs w:val="26"/>
        </w:rPr>
        <w:t xml:space="preserve">Please let me know what your club is doing. I would love to post your projects in my Monthly Bulletin. </w:t>
      </w:r>
    </w:p>
    <w:p w14:paraId="00000020" w14:textId="77777777" w:rsidR="00D05FCA" w:rsidRDefault="007D331A">
      <w:pPr>
        <w:rPr>
          <w:sz w:val="26"/>
          <w:szCs w:val="26"/>
        </w:rPr>
      </w:pPr>
      <w:r>
        <w:rPr>
          <w:sz w:val="26"/>
          <w:szCs w:val="26"/>
        </w:rPr>
        <w:t xml:space="preserve">Email me </w:t>
      </w:r>
      <w:hyperlink r:id="rId10">
        <w:r>
          <w:rPr>
            <w:color w:val="1155CC"/>
            <w:sz w:val="26"/>
            <w:szCs w:val="26"/>
            <w:u w:val="single"/>
          </w:rPr>
          <w:t>kb1@telus.net</w:t>
        </w:r>
      </w:hyperlink>
    </w:p>
    <w:p w14:paraId="00000021" w14:textId="77777777" w:rsidR="00D05FCA" w:rsidRDefault="00D05FCA">
      <w:pPr>
        <w:rPr>
          <w:sz w:val="26"/>
          <w:szCs w:val="26"/>
        </w:rPr>
      </w:pPr>
    </w:p>
    <w:p w14:paraId="00000022" w14:textId="77777777" w:rsidR="00D05FCA" w:rsidRDefault="007D331A">
      <w:pPr>
        <w:rPr>
          <w:sz w:val="26"/>
          <w:szCs w:val="26"/>
        </w:rPr>
      </w:pPr>
      <w:r>
        <w:rPr>
          <w:color w:val="0000FF"/>
          <w:sz w:val="32"/>
          <w:szCs w:val="32"/>
        </w:rPr>
        <w:t>Monthly Membership Reports</w:t>
      </w:r>
    </w:p>
    <w:p w14:paraId="00000023" w14:textId="77777777" w:rsidR="00D05FCA" w:rsidRDefault="007D331A">
      <w:pPr>
        <w:rPr>
          <w:sz w:val="26"/>
          <w:szCs w:val="26"/>
        </w:rPr>
      </w:pPr>
      <w:r>
        <w:rPr>
          <w:sz w:val="26"/>
          <w:szCs w:val="26"/>
        </w:rPr>
        <w:t>Please make sure to do your monthly membership reports before</w:t>
      </w:r>
      <w:r>
        <w:rPr>
          <w:sz w:val="26"/>
          <w:szCs w:val="26"/>
        </w:rPr>
        <w:t xml:space="preserve"> the 20th of each month. You can do them anytime after the first, so do them early. Also please, please report your Service activities on MYLION. If you need help or training with this, I would be happy to help.</w:t>
      </w:r>
    </w:p>
    <w:p w14:paraId="00000024" w14:textId="77777777" w:rsidR="00D05FCA" w:rsidRDefault="00D05FCA">
      <w:pPr>
        <w:rPr>
          <w:sz w:val="26"/>
          <w:szCs w:val="26"/>
        </w:rPr>
      </w:pPr>
    </w:p>
    <w:p w14:paraId="00000025" w14:textId="77777777" w:rsidR="00D05FCA" w:rsidRDefault="007D331A">
      <w:pPr>
        <w:rPr>
          <w:sz w:val="26"/>
          <w:szCs w:val="26"/>
        </w:rPr>
      </w:pPr>
      <w:r>
        <w:rPr>
          <w:sz w:val="26"/>
          <w:szCs w:val="26"/>
        </w:rPr>
        <w:t xml:space="preserve"> </w:t>
      </w:r>
    </w:p>
    <w:p w14:paraId="00000026" w14:textId="77777777" w:rsidR="00D05FCA" w:rsidRDefault="007D331A">
      <w:pPr>
        <w:rPr>
          <w:color w:val="0000FF"/>
          <w:sz w:val="32"/>
          <w:szCs w:val="32"/>
        </w:rPr>
      </w:pPr>
      <w:r>
        <w:rPr>
          <w:color w:val="0000FF"/>
          <w:sz w:val="32"/>
          <w:szCs w:val="32"/>
        </w:rPr>
        <w:t>Zone Meeting:</w:t>
      </w:r>
    </w:p>
    <w:p w14:paraId="00000027" w14:textId="77777777" w:rsidR="00D05FCA" w:rsidRDefault="007D331A">
      <w:pPr>
        <w:rPr>
          <w:sz w:val="26"/>
          <w:szCs w:val="26"/>
        </w:rPr>
      </w:pPr>
      <w:r>
        <w:rPr>
          <w:sz w:val="26"/>
          <w:szCs w:val="26"/>
        </w:rPr>
        <w:t>I would like to schedule ou</w:t>
      </w:r>
      <w:r>
        <w:rPr>
          <w:sz w:val="26"/>
          <w:szCs w:val="26"/>
        </w:rPr>
        <w:t>r first Zone meeting for October 2nd. I will discuss will PDG Joe if we can have a zoom meeting that day, hopefully no one else is. I will follow up with changes if that date is unacceptable. I would like to have all your reports in by Sept 24. Thank you.</w:t>
      </w:r>
    </w:p>
    <w:p w14:paraId="00000028" w14:textId="77777777" w:rsidR="00D05FCA" w:rsidRDefault="00D05FCA">
      <w:pPr>
        <w:rPr>
          <w:sz w:val="26"/>
          <w:szCs w:val="26"/>
        </w:rPr>
      </w:pPr>
    </w:p>
    <w:p w14:paraId="00000029" w14:textId="77777777" w:rsidR="00D05FCA" w:rsidRDefault="007D331A">
      <w:pPr>
        <w:rPr>
          <w:color w:val="0000FF"/>
          <w:sz w:val="32"/>
          <w:szCs w:val="32"/>
        </w:rPr>
      </w:pPr>
      <w:r>
        <w:rPr>
          <w:color w:val="0000FF"/>
          <w:sz w:val="32"/>
          <w:szCs w:val="32"/>
        </w:rPr>
        <w:t>Visitations:</w:t>
      </w:r>
    </w:p>
    <w:p w14:paraId="0000002A" w14:textId="77777777" w:rsidR="00D05FCA" w:rsidRDefault="007D331A">
      <w:pPr>
        <w:rPr>
          <w:sz w:val="26"/>
          <w:szCs w:val="26"/>
        </w:rPr>
      </w:pPr>
      <w:r>
        <w:rPr>
          <w:sz w:val="26"/>
          <w:szCs w:val="26"/>
        </w:rPr>
        <w:t xml:space="preserve">I would like to start doing visitations in September. Please look at your schedules or maybe you are doing a project or fundraiser that I can attend. I would love to help or participate. </w:t>
      </w:r>
    </w:p>
    <w:p w14:paraId="0000002B" w14:textId="77777777" w:rsidR="00D05FCA" w:rsidRDefault="007D331A">
      <w:pPr>
        <w:rPr>
          <w:sz w:val="26"/>
          <w:szCs w:val="26"/>
        </w:rPr>
      </w:pPr>
      <w:r>
        <w:rPr>
          <w:sz w:val="26"/>
          <w:szCs w:val="26"/>
        </w:rPr>
        <w:t xml:space="preserve">Let me know please and thanks. </w:t>
      </w:r>
    </w:p>
    <w:p w14:paraId="0000002C" w14:textId="77777777" w:rsidR="00D05FCA" w:rsidRDefault="00D05FCA">
      <w:pPr>
        <w:rPr>
          <w:sz w:val="26"/>
          <w:szCs w:val="26"/>
        </w:rPr>
      </w:pPr>
    </w:p>
    <w:p w14:paraId="0000002D" w14:textId="77777777" w:rsidR="00D05FCA" w:rsidRDefault="007D331A">
      <w:pPr>
        <w:rPr>
          <w:color w:val="0000FF"/>
          <w:sz w:val="36"/>
          <w:szCs w:val="36"/>
        </w:rPr>
      </w:pPr>
      <w:r>
        <w:rPr>
          <w:color w:val="0000FF"/>
          <w:sz w:val="36"/>
          <w:szCs w:val="36"/>
        </w:rPr>
        <w:t>Websites for more inf</w:t>
      </w:r>
      <w:r>
        <w:rPr>
          <w:color w:val="0000FF"/>
          <w:sz w:val="36"/>
          <w:szCs w:val="36"/>
        </w:rPr>
        <w:t>o and Resources:</w:t>
      </w:r>
    </w:p>
    <w:p w14:paraId="0000002E" w14:textId="77777777" w:rsidR="00D05FCA" w:rsidRDefault="007D331A">
      <w:pPr>
        <w:rPr>
          <w:color w:val="1155CC"/>
          <w:sz w:val="26"/>
          <w:szCs w:val="26"/>
          <w:u w:val="single"/>
        </w:rPr>
      </w:pPr>
      <w:r>
        <w:rPr>
          <w:sz w:val="26"/>
          <w:szCs w:val="26"/>
        </w:rPr>
        <w:t xml:space="preserve">MD19: </w:t>
      </w:r>
      <w:hyperlink r:id="rId11">
        <w:r>
          <w:rPr>
            <w:sz w:val="26"/>
            <w:szCs w:val="26"/>
          </w:rPr>
          <w:t xml:space="preserve"> </w:t>
        </w:r>
      </w:hyperlink>
      <w:hyperlink r:id="rId12">
        <w:r>
          <w:rPr>
            <w:color w:val="1155CC"/>
            <w:sz w:val="26"/>
            <w:szCs w:val="26"/>
            <w:u w:val="single"/>
          </w:rPr>
          <w:t>https://lionsmd19.org</w:t>
        </w:r>
      </w:hyperlink>
    </w:p>
    <w:p w14:paraId="0000002F" w14:textId="77777777" w:rsidR="00D05FCA" w:rsidRDefault="007D331A">
      <w:pPr>
        <w:rPr>
          <w:color w:val="1155CC"/>
          <w:sz w:val="26"/>
          <w:szCs w:val="26"/>
          <w:u w:val="single"/>
        </w:rPr>
      </w:pPr>
      <w:r>
        <w:rPr>
          <w:sz w:val="26"/>
          <w:szCs w:val="26"/>
        </w:rPr>
        <w:t>District D:</w:t>
      </w:r>
      <w:hyperlink r:id="rId13">
        <w:r>
          <w:rPr>
            <w:sz w:val="26"/>
            <w:szCs w:val="26"/>
          </w:rPr>
          <w:t xml:space="preserve"> </w:t>
        </w:r>
      </w:hyperlink>
      <w:hyperlink r:id="rId14">
        <w:r>
          <w:rPr>
            <w:color w:val="1155CC"/>
            <w:sz w:val="26"/>
            <w:szCs w:val="26"/>
            <w:u w:val="single"/>
          </w:rPr>
          <w:t>https://e-district.org/sites/19d</w:t>
        </w:r>
      </w:hyperlink>
    </w:p>
    <w:p w14:paraId="00000030" w14:textId="77777777" w:rsidR="00D05FCA" w:rsidRDefault="007D331A">
      <w:pPr>
        <w:rPr>
          <w:color w:val="1155CC"/>
          <w:sz w:val="26"/>
          <w:szCs w:val="26"/>
          <w:u w:val="single"/>
        </w:rPr>
      </w:pPr>
      <w:r>
        <w:rPr>
          <w:sz w:val="26"/>
          <w:szCs w:val="26"/>
        </w:rPr>
        <w:t>LCI:</w:t>
      </w:r>
      <w:hyperlink r:id="rId15">
        <w:r>
          <w:rPr>
            <w:sz w:val="26"/>
            <w:szCs w:val="26"/>
          </w:rPr>
          <w:t xml:space="preserve"> </w:t>
        </w:r>
      </w:hyperlink>
      <w:hyperlink r:id="rId16">
        <w:r>
          <w:rPr>
            <w:color w:val="1155CC"/>
            <w:sz w:val="26"/>
            <w:szCs w:val="26"/>
            <w:u w:val="single"/>
          </w:rPr>
          <w:t>https://lionsclubs.org</w:t>
        </w:r>
      </w:hyperlink>
    </w:p>
    <w:p w14:paraId="00000031" w14:textId="77777777" w:rsidR="00D05FCA" w:rsidRDefault="007D331A">
      <w:pPr>
        <w:rPr>
          <w:color w:val="1155CC"/>
          <w:sz w:val="26"/>
          <w:szCs w:val="26"/>
          <w:u w:val="single"/>
        </w:rPr>
      </w:pPr>
      <w:r>
        <w:rPr>
          <w:sz w:val="26"/>
          <w:szCs w:val="26"/>
        </w:rPr>
        <w:t>Border Crossing:</w:t>
      </w:r>
      <w:hyperlink r:id="rId17">
        <w:r>
          <w:rPr>
            <w:sz w:val="26"/>
            <w:szCs w:val="26"/>
          </w:rPr>
          <w:t xml:space="preserve"> </w:t>
        </w:r>
      </w:hyperlink>
      <w:hyperlink r:id="rId18">
        <w:r>
          <w:rPr>
            <w:color w:val="1155CC"/>
            <w:sz w:val="26"/>
            <w:szCs w:val="26"/>
            <w:u w:val="single"/>
          </w:rPr>
          <w:t>https://lionsmd19.org/newsletters.php</w:t>
        </w:r>
      </w:hyperlink>
    </w:p>
    <w:p w14:paraId="00000032" w14:textId="77777777" w:rsidR="00D05FCA" w:rsidRDefault="007D331A">
      <w:pPr>
        <w:spacing w:before="240" w:after="240"/>
        <w:rPr>
          <w:sz w:val="26"/>
          <w:szCs w:val="26"/>
        </w:rPr>
      </w:pPr>
      <w:r>
        <w:rPr>
          <w:sz w:val="26"/>
          <w:szCs w:val="26"/>
        </w:rPr>
        <w:t xml:space="preserve"> </w:t>
      </w:r>
    </w:p>
    <w:p w14:paraId="00000033" w14:textId="77777777" w:rsidR="00D05FCA" w:rsidRDefault="007D331A">
      <w:pPr>
        <w:rPr>
          <w:color w:val="1155CC"/>
          <w:sz w:val="26"/>
          <w:szCs w:val="26"/>
        </w:rPr>
      </w:pPr>
      <w:r>
        <w:rPr>
          <w:sz w:val="26"/>
          <w:szCs w:val="26"/>
        </w:rPr>
        <w:t xml:space="preserve">District Governor: Joyce Stevens 509-670-7527  </w:t>
      </w:r>
      <w:r>
        <w:rPr>
          <w:color w:val="1155CC"/>
          <w:sz w:val="26"/>
          <w:szCs w:val="26"/>
        </w:rPr>
        <w:t>jstevens98826@gmail.com</w:t>
      </w:r>
    </w:p>
    <w:p w14:paraId="00000034" w14:textId="77777777" w:rsidR="00D05FCA" w:rsidRDefault="007D331A">
      <w:pPr>
        <w:rPr>
          <w:color w:val="1155CC"/>
          <w:sz w:val="26"/>
          <w:szCs w:val="26"/>
        </w:rPr>
      </w:pPr>
      <w:r>
        <w:rPr>
          <w:sz w:val="26"/>
          <w:szCs w:val="26"/>
        </w:rPr>
        <w:lastRenderedPageBreak/>
        <w:t xml:space="preserve">1St Vice DG: Debbie Allan 250-554-1498  </w:t>
      </w:r>
      <w:r>
        <w:rPr>
          <w:color w:val="1155CC"/>
          <w:sz w:val="26"/>
          <w:szCs w:val="26"/>
        </w:rPr>
        <w:t>dandballan@telus.net</w:t>
      </w:r>
    </w:p>
    <w:p w14:paraId="00000035" w14:textId="77777777" w:rsidR="00D05FCA" w:rsidRDefault="007D331A">
      <w:pPr>
        <w:rPr>
          <w:color w:val="1155CC"/>
          <w:sz w:val="26"/>
          <w:szCs w:val="26"/>
        </w:rPr>
      </w:pPr>
      <w:r>
        <w:rPr>
          <w:sz w:val="26"/>
          <w:szCs w:val="26"/>
        </w:rPr>
        <w:t>2nd Vice DG:</w:t>
      </w:r>
      <w:r>
        <w:rPr>
          <w:sz w:val="26"/>
          <w:szCs w:val="26"/>
        </w:rPr>
        <w:t xml:space="preserve"> Mike Livingstone 250-497-8486 </w:t>
      </w:r>
      <w:r>
        <w:rPr>
          <w:color w:val="1155CC"/>
          <w:sz w:val="26"/>
          <w:szCs w:val="26"/>
        </w:rPr>
        <w:t>mickstone2@gmail.com</w:t>
      </w:r>
    </w:p>
    <w:p w14:paraId="00000036" w14:textId="77777777" w:rsidR="00D05FCA" w:rsidRDefault="007D331A">
      <w:pPr>
        <w:rPr>
          <w:sz w:val="28"/>
          <w:szCs w:val="28"/>
        </w:rPr>
      </w:pPr>
      <w:r>
        <w:rPr>
          <w:sz w:val="28"/>
          <w:szCs w:val="28"/>
        </w:rPr>
        <w:t>DG Bulletin Editor: PDG Debbie Bostock Debbie.bostock@gmail.com</w:t>
      </w:r>
    </w:p>
    <w:p w14:paraId="00000037" w14:textId="77777777" w:rsidR="00D05FCA" w:rsidRDefault="007D331A">
      <w:pPr>
        <w:rPr>
          <w:color w:val="1155CC"/>
          <w:sz w:val="26"/>
          <w:szCs w:val="26"/>
        </w:rPr>
      </w:pPr>
      <w:r>
        <w:rPr>
          <w:sz w:val="26"/>
          <w:szCs w:val="26"/>
        </w:rPr>
        <w:t xml:space="preserve">D8 Bulletin Editor: Karen Bassett 250-318-4527 </w:t>
      </w:r>
      <w:r>
        <w:rPr>
          <w:color w:val="1155CC"/>
          <w:sz w:val="26"/>
          <w:szCs w:val="26"/>
        </w:rPr>
        <w:t>kb1@telus.net</w:t>
      </w:r>
    </w:p>
    <w:p w14:paraId="00000038" w14:textId="77777777" w:rsidR="00D05FCA" w:rsidRDefault="00D05FCA">
      <w:pPr>
        <w:rPr>
          <w:sz w:val="26"/>
          <w:szCs w:val="26"/>
        </w:rPr>
      </w:pPr>
    </w:p>
    <w:p w14:paraId="00000039" w14:textId="77777777" w:rsidR="00D05FCA" w:rsidRDefault="007D331A">
      <w:pPr>
        <w:rPr>
          <w:sz w:val="26"/>
          <w:szCs w:val="26"/>
        </w:rPr>
      </w:pPr>
      <w:r>
        <w:rPr>
          <w:sz w:val="26"/>
          <w:szCs w:val="26"/>
        </w:rPr>
        <w:t xml:space="preserve">  </w:t>
      </w:r>
    </w:p>
    <w:p w14:paraId="0000003A" w14:textId="77777777" w:rsidR="00D05FCA" w:rsidRDefault="00D05FCA">
      <w:pPr>
        <w:rPr>
          <w:sz w:val="26"/>
          <w:szCs w:val="26"/>
        </w:rPr>
      </w:pPr>
    </w:p>
    <w:p w14:paraId="0000003B" w14:textId="77777777" w:rsidR="00D05FCA" w:rsidRDefault="00D05FCA">
      <w:pPr>
        <w:rPr>
          <w:sz w:val="26"/>
          <w:szCs w:val="26"/>
        </w:rPr>
      </w:pPr>
    </w:p>
    <w:p w14:paraId="0000003C" w14:textId="77777777" w:rsidR="00D05FCA" w:rsidRDefault="00D05FCA">
      <w:pPr>
        <w:rPr>
          <w:sz w:val="28"/>
          <w:szCs w:val="28"/>
        </w:rPr>
      </w:pPr>
    </w:p>
    <w:sectPr w:rsidR="00D05FCA">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obster">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FCA"/>
    <w:rsid w:val="007D331A"/>
    <w:rsid w:val="00D05FC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431322-E838-4D6F-A33A-018AC10E8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district.org/sites/19d" TargetMode="External"/><Relationship Id="rId18" Type="http://schemas.openxmlformats.org/officeDocument/2006/relationships/hyperlink" Target="https://lionsmd19.org/newsletters.php"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lionsmd19.org/" TargetMode="External"/><Relationship Id="rId17" Type="http://schemas.openxmlformats.org/officeDocument/2006/relationships/hyperlink" Target="https://lionsmd19.org/newsletters.php" TargetMode="External"/><Relationship Id="rId2" Type="http://schemas.openxmlformats.org/officeDocument/2006/relationships/settings" Target="settings.xml"/><Relationship Id="rId16" Type="http://schemas.openxmlformats.org/officeDocument/2006/relationships/hyperlink" Target="https://lionsclubs.org/"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lionsmd19.org/" TargetMode="External"/><Relationship Id="rId5" Type="http://schemas.openxmlformats.org/officeDocument/2006/relationships/hyperlink" Target="https://ess.gov.bc.ca/" TargetMode="External"/><Relationship Id="rId15" Type="http://schemas.openxmlformats.org/officeDocument/2006/relationships/hyperlink" Target="https://lionsclubs.org/" TargetMode="External"/><Relationship Id="rId10" Type="http://schemas.openxmlformats.org/officeDocument/2006/relationships/hyperlink" Target="mailto:kb1@telus.net"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https://e-district.org/sites/19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574</Words>
  <Characters>3276</Characters>
  <Application>Microsoft Office Word</Application>
  <DocSecurity>0</DocSecurity>
  <Lines>27</Lines>
  <Paragraphs>7</Paragraphs>
  <ScaleCrop>false</ScaleCrop>
  <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dc:creator>
  <cp:lastModifiedBy>Sharon R Hryciuk</cp:lastModifiedBy>
  <cp:revision>2</cp:revision>
  <dcterms:created xsi:type="dcterms:W3CDTF">2021-08-18T19:24:00Z</dcterms:created>
  <dcterms:modified xsi:type="dcterms:W3CDTF">2021-08-18T19:24:00Z</dcterms:modified>
</cp:coreProperties>
</file>