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3D55E" w14:textId="77777777" w:rsidR="00A81C9D" w:rsidRPr="00662590" w:rsidRDefault="00A81C9D" w:rsidP="00A81C9D">
      <w:pPr>
        <w:spacing w:after="0"/>
        <w:jc w:val="center"/>
        <w:rPr>
          <w:sz w:val="28"/>
          <w:szCs w:val="28"/>
        </w:rPr>
      </w:pPr>
      <w:r w:rsidRPr="00662590">
        <w:rPr>
          <w:sz w:val="28"/>
          <w:szCs w:val="28"/>
        </w:rPr>
        <w:t>Cabinet Meeting via Zoom</w:t>
      </w:r>
    </w:p>
    <w:p w14:paraId="2CED6751" w14:textId="77777777" w:rsidR="00A81C9D" w:rsidRPr="00662590" w:rsidRDefault="00662590" w:rsidP="00A81C9D">
      <w:pPr>
        <w:spacing w:after="0"/>
        <w:jc w:val="center"/>
        <w:rPr>
          <w:sz w:val="28"/>
          <w:szCs w:val="28"/>
        </w:rPr>
      </w:pPr>
      <w:r w:rsidRPr="00662590">
        <w:rPr>
          <w:sz w:val="28"/>
          <w:szCs w:val="28"/>
        </w:rPr>
        <w:t>October 30</w:t>
      </w:r>
      <w:r w:rsidR="00A81C9D" w:rsidRPr="00662590">
        <w:rPr>
          <w:sz w:val="28"/>
          <w:szCs w:val="28"/>
        </w:rPr>
        <w:t>th, 2021</w:t>
      </w:r>
    </w:p>
    <w:p w14:paraId="2AA1651F" w14:textId="77777777" w:rsidR="00A81C9D" w:rsidRPr="00662590" w:rsidRDefault="00A81C9D" w:rsidP="00A81C9D">
      <w:pPr>
        <w:spacing w:after="0"/>
        <w:jc w:val="center"/>
        <w:rPr>
          <w:sz w:val="28"/>
          <w:szCs w:val="28"/>
        </w:rPr>
      </w:pPr>
      <w:r w:rsidRPr="00662590">
        <w:rPr>
          <w:sz w:val="28"/>
          <w:szCs w:val="28"/>
        </w:rPr>
        <w:t xml:space="preserve"> C</w:t>
      </w:r>
      <w:r w:rsidR="00662590" w:rsidRPr="00662590">
        <w:rPr>
          <w:sz w:val="28"/>
          <w:szCs w:val="28"/>
        </w:rPr>
        <w:t>ontest</w:t>
      </w:r>
      <w:r w:rsidRPr="00662590">
        <w:rPr>
          <w:sz w:val="28"/>
          <w:szCs w:val="28"/>
        </w:rPr>
        <w:t xml:space="preserve"> &amp; A</w:t>
      </w:r>
      <w:r w:rsidR="00662590" w:rsidRPr="00662590">
        <w:rPr>
          <w:sz w:val="28"/>
          <w:szCs w:val="28"/>
        </w:rPr>
        <w:t>wards</w:t>
      </w:r>
      <w:r w:rsidRPr="00662590">
        <w:rPr>
          <w:sz w:val="28"/>
          <w:szCs w:val="28"/>
        </w:rPr>
        <w:t xml:space="preserve"> Report</w:t>
      </w:r>
    </w:p>
    <w:p w14:paraId="0CB10FCF" w14:textId="77777777" w:rsidR="00A81C9D" w:rsidRPr="00662590" w:rsidRDefault="00A81C9D" w:rsidP="00A81C9D">
      <w:pPr>
        <w:spacing w:after="0"/>
        <w:jc w:val="center"/>
        <w:rPr>
          <w:sz w:val="28"/>
          <w:szCs w:val="28"/>
        </w:rPr>
      </w:pPr>
    </w:p>
    <w:p w14:paraId="7FB83EDA" w14:textId="77777777" w:rsidR="00A81C9D" w:rsidRPr="00662590" w:rsidRDefault="00A81C9D" w:rsidP="00A81C9D">
      <w:pPr>
        <w:spacing w:after="0"/>
        <w:rPr>
          <w:sz w:val="28"/>
          <w:szCs w:val="28"/>
        </w:rPr>
      </w:pPr>
      <w:r w:rsidRPr="00662590">
        <w:rPr>
          <w:sz w:val="28"/>
          <w:szCs w:val="28"/>
        </w:rPr>
        <w:t>District Governor Joyce, fellow cabinet members</w:t>
      </w:r>
    </w:p>
    <w:p w14:paraId="5A503C69" w14:textId="77777777" w:rsidR="00662590" w:rsidRPr="00662590" w:rsidRDefault="00662590" w:rsidP="00A81C9D">
      <w:pPr>
        <w:spacing w:after="0"/>
        <w:rPr>
          <w:sz w:val="28"/>
          <w:szCs w:val="28"/>
        </w:rPr>
      </w:pPr>
      <w:r w:rsidRPr="00662590">
        <w:rPr>
          <w:sz w:val="28"/>
          <w:szCs w:val="28"/>
        </w:rPr>
        <w:t>We are encouraging the clubs to enter their:</w:t>
      </w:r>
    </w:p>
    <w:p w14:paraId="532A74DD" w14:textId="77777777" w:rsidR="00A81C9D" w:rsidRPr="00662590" w:rsidRDefault="00662590" w:rsidP="00A81C9D">
      <w:pPr>
        <w:spacing w:after="0"/>
        <w:rPr>
          <w:sz w:val="28"/>
          <w:szCs w:val="28"/>
        </w:rPr>
      </w:pPr>
      <w:r w:rsidRPr="00662590">
        <w:rPr>
          <w:sz w:val="28"/>
          <w:szCs w:val="28"/>
        </w:rPr>
        <w:t xml:space="preserve"> Bulletins, which must be sent to DG Joyce each month</w:t>
      </w:r>
    </w:p>
    <w:p w14:paraId="1ED231A2" w14:textId="77777777" w:rsidR="00662590" w:rsidRPr="00662590" w:rsidRDefault="00662590" w:rsidP="00A81C9D">
      <w:pPr>
        <w:spacing w:after="0"/>
        <w:rPr>
          <w:sz w:val="28"/>
          <w:szCs w:val="28"/>
        </w:rPr>
      </w:pPr>
      <w:r w:rsidRPr="00662590">
        <w:rPr>
          <w:sz w:val="28"/>
          <w:szCs w:val="28"/>
        </w:rPr>
        <w:t>Club Business Cards</w:t>
      </w:r>
    </w:p>
    <w:p w14:paraId="00C6C42F" w14:textId="77777777" w:rsidR="00662590" w:rsidRPr="00662590" w:rsidRDefault="00662590" w:rsidP="00A81C9D">
      <w:pPr>
        <w:spacing w:after="0"/>
        <w:rPr>
          <w:sz w:val="28"/>
          <w:szCs w:val="28"/>
        </w:rPr>
      </w:pPr>
      <w:r w:rsidRPr="00662590">
        <w:rPr>
          <w:sz w:val="28"/>
          <w:szCs w:val="28"/>
        </w:rPr>
        <w:t>Club Brochures</w:t>
      </w:r>
    </w:p>
    <w:p w14:paraId="6460F89E" w14:textId="77777777" w:rsidR="00662590" w:rsidRPr="00662590" w:rsidRDefault="00662590" w:rsidP="00A81C9D">
      <w:pPr>
        <w:spacing w:after="0"/>
        <w:rPr>
          <w:sz w:val="28"/>
          <w:szCs w:val="28"/>
        </w:rPr>
      </w:pPr>
      <w:r w:rsidRPr="00662590">
        <w:rPr>
          <w:sz w:val="28"/>
          <w:szCs w:val="28"/>
        </w:rPr>
        <w:t>Club Websites</w:t>
      </w:r>
    </w:p>
    <w:p w14:paraId="772EB26B" w14:textId="77777777" w:rsidR="00662590" w:rsidRPr="00662590" w:rsidRDefault="00662590" w:rsidP="00A81C9D">
      <w:pPr>
        <w:spacing w:after="0"/>
        <w:rPr>
          <w:sz w:val="28"/>
          <w:szCs w:val="28"/>
        </w:rPr>
      </w:pPr>
      <w:r w:rsidRPr="00662590">
        <w:rPr>
          <w:sz w:val="28"/>
          <w:szCs w:val="28"/>
        </w:rPr>
        <w:t>The above will be judged at the District Conference. All the above are important promotional tools for the club. Keeping members informed with bulletins, having the cards, and brochures available to give the public at your events as well as to prospective members, websites for the same reasons.</w:t>
      </w:r>
    </w:p>
    <w:p w14:paraId="557FA330" w14:textId="77777777" w:rsidR="00A81C9D" w:rsidRPr="00662590" w:rsidRDefault="00662590" w:rsidP="00662590">
      <w:pPr>
        <w:spacing w:after="0"/>
        <w:rPr>
          <w:sz w:val="28"/>
          <w:szCs w:val="28"/>
        </w:rPr>
      </w:pPr>
      <w:r w:rsidRPr="00662590">
        <w:rPr>
          <w:sz w:val="28"/>
          <w:szCs w:val="28"/>
        </w:rPr>
        <w:t>We hope that the Zone Chairs will promote the use of these on their visitations.</w:t>
      </w:r>
    </w:p>
    <w:p w14:paraId="1CA44D12" w14:textId="77777777" w:rsidR="00115DA7" w:rsidRPr="00662590" w:rsidRDefault="00662590" w:rsidP="00A81C9D">
      <w:pPr>
        <w:spacing w:after="0" w:line="240" w:lineRule="auto"/>
        <w:jc w:val="both"/>
        <w:rPr>
          <w:sz w:val="28"/>
          <w:szCs w:val="28"/>
        </w:rPr>
      </w:pPr>
      <w:r w:rsidRPr="00662590">
        <w:rPr>
          <w:sz w:val="28"/>
          <w:szCs w:val="28"/>
        </w:rPr>
        <w:t>The committee will have a form to go out with the Conference Registration that will need to be filled out if you wish to enter any or all of the above contests. Look for it in the New Year.</w:t>
      </w:r>
    </w:p>
    <w:p w14:paraId="662D5CD7" w14:textId="77777777" w:rsidR="00115DA7" w:rsidRPr="00662590" w:rsidRDefault="00662590" w:rsidP="00662590">
      <w:pPr>
        <w:spacing w:after="0" w:line="240" w:lineRule="auto"/>
        <w:jc w:val="both"/>
        <w:rPr>
          <w:sz w:val="28"/>
          <w:szCs w:val="28"/>
        </w:rPr>
      </w:pPr>
      <w:r w:rsidRPr="00662590">
        <w:rPr>
          <w:sz w:val="28"/>
          <w:szCs w:val="28"/>
        </w:rPr>
        <w:t>Due to the challenges we have had over the last year and half, we have been unable to hold our conferences</w:t>
      </w:r>
      <w:r w:rsidR="005E08BE">
        <w:rPr>
          <w:sz w:val="28"/>
          <w:szCs w:val="28"/>
        </w:rPr>
        <w:t xml:space="preserve"> at all or via zoom</w:t>
      </w:r>
      <w:r w:rsidRPr="00662590">
        <w:rPr>
          <w:sz w:val="28"/>
          <w:szCs w:val="28"/>
        </w:rPr>
        <w:t xml:space="preserve"> and the Contest and Awards have not been held. We want to try and get back on track, and hopefully this will happen this year.</w:t>
      </w:r>
    </w:p>
    <w:p w14:paraId="754F91DF" w14:textId="77777777" w:rsidR="00662590" w:rsidRPr="00662590" w:rsidRDefault="00662590" w:rsidP="00662590">
      <w:pPr>
        <w:spacing w:after="0" w:line="240" w:lineRule="auto"/>
        <w:jc w:val="both"/>
        <w:rPr>
          <w:sz w:val="28"/>
          <w:szCs w:val="28"/>
        </w:rPr>
      </w:pPr>
      <w:r w:rsidRPr="00662590">
        <w:rPr>
          <w:sz w:val="28"/>
          <w:szCs w:val="28"/>
        </w:rPr>
        <w:t>Respectfully submitted</w:t>
      </w:r>
    </w:p>
    <w:p w14:paraId="089C1C30" w14:textId="77777777" w:rsidR="00115DA7" w:rsidRPr="00662590" w:rsidRDefault="00115DA7" w:rsidP="00A81C9D">
      <w:pPr>
        <w:spacing w:after="0" w:line="240" w:lineRule="auto"/>
        <w:jc w:val="both"/>
        <w:rPr>
          <w:sz w:val="28"/>
          <w:szCs w:val="28"/>
        </w:rPr>
      </w:pPr>
      <w:r w:rsidRPr="00662590">
        <w:rPr>
          <w:sz w:val="28"/>
          <w:szCs w:val="28"/>
        </w:rPr>
        <w:t>PDG Wanda, PDG Debbie and PZ</w:t>
      </w:r>
      <w:r w:rsidR="00662590" w:rsidRPr="00662590">
        <w:rPr>
          <w:sz w:val="28"/>
          <w:szCs w:val="28"/>
        </w:rPr>
        <w:t>C</w:t>
      </w:r>
      <w:r w:rsidRPr="00662590">
        <w:rPr>
          <w:sz w:val="28"/>
          <w:szCs w:val="28"/>
        </w:rPr>
        <w:t xml:space="preserve"> Dorothy</w:t>
      </w:r>
    </w:p>
    <w:p w14:paraId="67F220CC" w14:textId="77777777" w:rsidR="00166974" w:rsidRPr="00662590" w:rsidRDefault="00166974" w:rsidP="00A81C9D">
      <w:pPr>
        <w:jc w:val="center"/>
        <w:rPr>
          <w:sz w:val="28"/>
          <w:szCs w:val="28"/>
        </w:rPr>
      </w:pPr>
    </w:p>
    <w:sectPr w:rsidR="00166974" w:rsidRPr="00662590" w:rsidSect="002E4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20574"/>
    <w:multiLevelType w:val="hybridMultilevel"/>
    <w:tmpl w:val="E6E2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81C9D"/>
    <w:rsid w:val="0006773F"/>
    <w:rsid w:val="00115DA7"/>
    <w:rsid w:val="00166974"/>
    <w:rsid w:val="002E4A41"/>
    <w:rsid w:val="004130D7"/>
    <w:rsid w:val="004F7290"/>
    <w:rsid w:val="005E08BE"/>
    <w:rsid w:val="00662590"/>
    <w:rsid w:val="00877096"/>
    <w:rsid w:val="00A81C9D"/>
    <w:rsid w:val="00CB434D"/>
    <w:rsid w:val="00CD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6476C"/>
  <w15:docId w15:val="{2C96F06B-0B11-496D-90ED-F7EA79C3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Sharon R Hryciuk</cp:lastModifiedBy>
  <cp:revision>2</cp:revision>
  <dcterms:created xsi:type="dcterms:W3CDTF">2021-10-26T18:12:00Z</dcterms:created>
  <dcterms:modified xsi:type="dcterms:W3CDTF">2021-10-26T18:12:00Z</dcterms:modified>
</cp:coreProperties>
</file>