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827D" w14:textId="27E08BDD" w:rsidR="00E062B6" w:rsidRDefault="00762B6D">
      <w:r>
        <w:t>July, 2021 District Bulletin message</w:t>
      </w:r>
    </w:p>
    <w:p w14:paraId="6C627805" w14:textId="18A356BF" w:rsidR="00762B6D" w:rsidRDefault="00762B6D"/>
    <w:p w14:paraId="4D43ABD6" w14:textId="758782F5" w:rsidR="00762B6D" w:rsidRDefault="00762B6D">
      <w:r>
        <w:t xml:space="preserve">Welcome to our new Lions year, which begins July 1. This is when new club officers are official, as well as District Officers: New District Governor, Joyce Stevens, Leavenworth Lions Club, 1VDG Debbie Allan, North Kamloops Lions Club, and 2VDG Michael Livingstone, Okanagan Falls Lions Club.  New Zone Chairpersons for the 2021-2022 Lions year are: Zone D1 ZC Sharon Cain, Vernon Lions Club, Zone D7 ZC Steve Sweeney, Peachland Lions Club, and Zone D8, ZC Karen Bassett, Chase Lions Club.  Returning Zone Chairpersons are: Zone D2, ZC Kathy </w:t>
      </w:r>
      <w:proofErr w:type="spellStart"/>
      <w:r>
        <w:t>McGaughey</w:t>
      </w:r>
      <w:proofErr w:type="spellEnd"/>
      <w:r>
        <w:t xml:space="preserve">, Wenatchee Sunrise Lions Club, Zone D3, PDG Debbie Bostock, Kamloops </w:t>
      </w:r>
      <w:proofErr w:type="spellStart"/>
      <w:r>
        <w:t>Paddlewheelers</w:t>
      </w:r>
      <w:proofErr w:type="spellEnd"/>
      <w:r>
        <w:t xml:space="preserve"> Lions Club, and Zone D9, ZC Margaret Ashley, Penticton Lions Club.  </w:t>
      </w:r>
    </w:p>
    <w:p w14:paraId="6AB7E3A4" w14:textId="2BA5077C" w:rsidR="00762B6D" w:rsidRDefault="00762B6D"/>
    <w:p w14:paraId="751CF204" w14:textId="0C867773" w:rsidR="00762B6D" w:rsidRDefault="00762B6D">
      <w:r>
        <w:t xml:space="preserve">A big thank you to </w:t>
      </w:r>
      <w:r w:rsidR="00C76A08">
        <w:t>IP</w:t>
      </w:r>
      <w:r>
        <w:t xml:space="preserve">DG Joe </w:t>
      </w:r>
      <w:proofErr w:type="spellStart"/>
      <w:r>
        <w:t>Nilles</w:t>
      </w:r>
      <w:proofErr w:type="spellEnd"/>
      <w:r>
        <w:t xml:space="preserve">, for serving as District D District Governor this past year. He has inspired us all with grace through his theme, ‘Kindness, a Key to Service.’  </w:t>
      </w:r>
      <w:r w:rsidR="00C76A08">
        <w:t>IP</w:t>
      </w:r>
      <w:r>
        <w:t>DG Joe, along with his wife, PZC Dorothy, kept us all informed and constantly looking for unique ways to provide service to our communities, our district and the Lions family worldwide.  THANK YOU BOTH!</w:t>
      </w:r>
    </w:p>
    <w:p w14:paraId="58FB62F7" w14:textId="3F107A58" w:rsidR="00762B6D" w:rsidRDefault="00762B6D"/>
    <w:p w14:paraId="763248EC" w14:textId="3E454AF7" w:rsidR="00762B6D" w:rsidRDefault="00762B6D">
      <w:r>
        <w:t>Although some areas in both Canada and US are starting to open up with more folks being fully vaccinated, there are still limitations on gatherings. With that in mind, the District Governor team, Joyce, Debbie, and Mike have not made visitation plans as yet.  Our first cabinet meeting will be Saturday, August 7</w:t>
      </w:r>
      <w:r w:rsidRPr="00762B6D">
        <w:rPr>
          <w:vertAlign w:val="superscript"/>
        </w:rPr>
        <w:t>th</w:t>
      </w:r>
      <w:r>
        <w:t>, via Zoom. Any and all Lions are invited to attend. Please send m</w:t>
      </w:r>
      <w:r w:rsidR="00C76A08">
        <w:t>e</w:t>
      </w:r>
      <w:r>
        <w:t xml:space="preserve"> or PDG Joe a request to receive the link for the meeting.</w:t>
      </w:r>
    </w:p>
    <w:p w14:paraId="0359B336" w14:textId="233CCB0D" w:rsidR="00C76A08" w:rsidRDefault="00C76A08"/>
    <w:p w14:paraId="3B4E5274" w14:textId="4AFE2381" w:rsidR="00C76A08" w:rsidRDefault="00C76A08">
      <w:r>
        <w:t>Lions International President for 2021-2022 is Douglas X. Alexander.  To quote President Alexander: ‘Let’s remember the most important element of our success: you. You, and each individual Lion, are absolutely critical to our collective success. You are the heartbeat of service. This year’s message, Service from the Heart, is a call to all districts, clubs, and Lions to be sure we are always leading with what brought us to Lions International to begin with – our hearts. If we let our passion for service shine through, there is absolutely nothing we can’t accomplish together.’</w:t>
      </w:r>
    </w:p>
    <w:p w14:paraId="1276D16A" w14:textId="48F68908" w:rsidR="00C76A08" w:rsidRDefault="00C76A08">
      <w:r>
        <w:t xml:space="preserve"> </w:t>
      </w:r>
    </w:p>
    <w:p w14:paraId="7FEF62FA" w14:textId="35669304" w:rsidR="00C76A08" w:rsidRDefault="00C76A08">
      <w:r>
        <w:t>My main focus for this year will be growing our clubs through membership recruitment / retention. My theme is ‘</w:t>
      </w:r>
      <w:r w:rsidR="00EB12CE">
        <w:t>Together We Serve</w:t>
      </w:r>
      <w:proofErr w:type="gramStart"/>
      <w:r>
        <w:t>’  Debbie</w:t>
      </w:r>
      <w:proofErr w:type="gramEnd"/>
      <w:r>
        <w:t xml:space="preserve">, Mike, and I are looking forward to being able to visit your clubs in person and spending some worthwhile time with you.    </w:t>
      </w:r>
    </w:p>
    <w:p w14:paraId="47469A52" w14:textId="42652340" w:rsidR="00C76A08" w:rsidRDefault="00D97A6D">
      <w:r>
        <w:t>DG Joyce</w:t>
      </w:r>
    </w:p>
    <w:p w14:paraId="3BE5357C" w14:textId="6341B6DB" w:rsidR="00D97A6D" w:rsidRDefault="00D97A6D"/>
    <w:p w14:paraId="6B10CB7E" w14:textId="7E5B9C1A" w:rsidR="00D97A6D" w:rsidRDefault="00D97A6D"/>
    <w:p w14:paraId="1B80910D" w14:textId="18DA82EA" w:rsidR="00D97A6D" w:rsidRPr="00D97A6D" w:rsidRDefault="00D97A6D">
      <w:pPr>
        <w:rPr>
          <w:b/>
        </w:rPr>
      </w:pPr>
      <w:r w:rsidRPr="00D97A6D">
        <w:rPr>
          <w:b/>
        </w:rPr>
        <w:t xml:space="preserve">Have you taken the Multiple District Officer Training this year?  It is being offered three different dates. May 22, we had TEN of our clubs attend the training! Excellent!  There are two more trainings offered: July 24, and September 25. The training is four hours via Zoom, 8:30-12:30.  It is recommended that several officers from a club attend together, therefore being set to support each other during the ensuing year. Sign up with Lion PID Anne </w:t>
      </w:r>
      <w:proofErr w:type="spellStart"/>
      <w:r w:rsidRPr="00D97A6D">
        <w:rPr>
          <w:b/>
        </w:rPr>
        <w:t>Smarsh</w:t>
      </w:r>
      <w:proofErr w:type="spellEnd"/>
      <w:r w:rsidRPr="00D97A6D">
        <w:rPr>
          <w:b/>
        </w:rPr>
        <w:t xml:space="preserve"> to be put on the list to receive the link.  </w:t>
      </w:r>
      <w:hyperlink r:id="rId4" w:history="1">
        <w:r w:rsidRPr="00D97A6D">
          <w:rPr>
            <w:rStyle w:val="Hyperlink"/>
            <w:b/>
          </w:rPr>
          <w:t>t.smarsh@att.net</w:t>
        </w:r>
      </w:hyperlink>
      <w:r w:rsidRPr="00D97A6D">
        <w:rPr>
          <w:b/>
        </w:rPr>
        <w:t xml:space="preserve"> </w:t>
      </w:r>
    </w:p>
    <w:p w14:paraId="11DD1929" w14:textId="6A1AFEAD" w:rsidR="00D97A6D" w:rsidRDefault="00D97A6D"/>
    <w:p w14:paraId="28A92950" w14:textId="77777777" w:rsidR="00D97A6D" w:rsidRDefault="00D97A6D"/>
    <w:p w14:paraId="59ED49CF" w14:textId="7F356742" w:rsidR="00C76A08" w:rsidRDefault="00C76A08"/>
    <w:p w14:paraId="3EC73FBE" w14:textId="77777777" w:rsidR="00C76A08" w:rsidRDefault="00C76A08"/>
    <w:sectPr w:rsidR="00C76A08" w:rsidSect="00126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6D"/>
    <w:rsid w:val="000B49CA"/>
    <w:rsid w:val="001265EF"/>
    <w:rsid w:val="00762B6D"/>
    <w:rsid w:val="007752E3"/>
    <w:rsid w:val="00C76A08"/>
    <w:rsid w:val="00D97A6D"/>
    <w:rsid w:val="00EB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5CB3"/>
  <w15:chartTrackingRefBased/>
  <w15:docId w15:val="{9AA86CD8-B605-DA4C-AA74-BFBA13F2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A6D"/>
    <w:rPr>
      <w:color w:val="0563C1" w:themeColor="hyperlink"/>
      <w:u w:val="single"/>
    </w:rPr>
  </w:style>
  <w:style w:type="character" w:styleId="UnresolvedMention">
    <w:name w:val="Unresolved Mention"/>
    <w:basedOn w:val="DefaultParagraphFont"/>
    <w:uiPriority w:val="99"/>
    <w:semiHidden/>
    <w:unhideWhenUsed/>
    <w:rsid w:val="00D97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smarsh@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Sharon R Hryciuk</cp:lastModifiedBy>
  <cp:revision>2</cp:revision>
  <dcterms:created xsi:type="dcterms:W3CDTF">2021-07-02T18:53:00Z</dcterms:created>
  <dcterms:modified xsi:type="dcterms:W3CDTF">2021-07-02T18:53:00Z</dcterms:modified>
</cp:coreProperties>
</file>