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1CD0" w14:textId="77777777" w:rsidR="004A432F" w:rsidRDefault="004A432F" w:rsidP="004A432F">
      <w:r>
        <w:t>The following is my report for the cabinet meeting</w:t>
      </w:r>
    </w:p>
    <w:p w14:paraId="0F8247BC" w14:textId="495A5AE6" w:rsidR="004A432F" w:rsidRDefault="004A432F" w:rsidP="004A432F">
      <w:r>
        <w:t xml:space="preserve"> I attended 2 District H disaster relief meetings by zoom in early June, these were in respect to the Lytton fire. </w:t>
      </w:r>
    </w:p>
    <w:p w14:paraId="1406A78E" w14:textId="132B33E5" w:rsidR="004A432F" w:rsidRDefault="004A432F" w:rsidP="004A432F">
      <w:r>
        <w:t>I then sent a message to the zone chairs in the north asking them to pass on to th</w:t>
      </w:r>
      <w:r>
        <w:t>eir</w:t>
      </w:r>
      <w:r>
        <w:t xml:space="preserve"> clubs a suggestion that they consider having a fund raiser for BC disaster relief thru LCIF. </w:t>
      </w:r>
    </w:p>
    <w:p w14:paraId="5E56A529" w14:textId="77777777" w:rsidR="004A432F" w:rsidRDefault="004A432F" w:rsidP="004A432F">
      <w:r>
        <w:t>I have no idea what came of this suggestion, perhaps the results will show up later.</w:t>
      </w:r>
    </w:p>
    <w:p w14:paraId="3D0B0709" w14:textId="101AC0C6" w:rsidR="004A432F" w:rsidRDefault="004A432F" w:rsidP="004A432F">
      <w:r>
        <w:t>Other than that, a quiet month</w:t>
      </w:r>
      <w:r>
        <w:t>.</w:t>
      </w:r>
    </w:p>
    <w:p w14:paraId="6B19C8BF" w14:textId="77777777" w:rsidR="004A432F" w:rsidRDefault="004A432F" w:rsidP="004A432F"/>
    <w:p w14:paraId="5737377A" w14:textId="77777777" w:rsidR="004A432F" w:rsidRDefault="004A432F" w:rsidP="004A432F">
      <w:r>
        <w:t>Ken Cain</w:t>
      </w:r>
    </w:p>
    <w:p w14:paraId="7C583954" w14:textId="77777777" w:rsidR="004A432F" w:rsidRDefault="004A432F" w:rsidP="004A432F">
      <w:r>
        <w:t>LCIF north</w:t>
      </w:r>
    </w:p>
    <w:sectPr w:rsidR="004A43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2F"/>
    <w:rsid w:val="004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C2B2"/>
  <w15:chartTrackingRefBased/>
  <w15:docId w15:val="{6726247D-34C9-4222-ABF5-52B6CA3D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 Hryciuk</dc:creator>
  <cp:keywords/>
  <dc:description/>
  <cp:lastModifiedBy>Sharon R Hryciuk</cp:lastModifiedBy>
  <cp:revision>1</cp:revision>
  <dcterms:created xsi:type="dcterms:W3CDTF">2021-08-03T18:15:00Z</dcterms:created>
  <dcterms:modified xsi:type="dcterms:W3CDTF">2021-08-03T18:17:00Z</dcterms:modified>
</cp:coreProperties>
</file>