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7DD3" w14:textId="77777777" w:rsidR="00E8548C" w:rsidRDefault="00E8548C">
      <w:r>
        <w:t>19-D – 3</w:t>
      </w:r>
      <w:r w:rsidRPr="00E8548C">
        <w:rPr>
          <w:vertAlign w:val="superscript"/>
        </w:rPr>
        <w:t>rd</w:t>
      </w:r>
      <w:r>
        <w:t xml:space="preserve"> Cabinet Meeting, by Zoom Meeting – April 10</w:t>
      </w:r>
      <w:proofErr w:type="gramStart"/>
      <w:r w:rsidRPr="00E8548C">
        <w:rPr>
          <w:vertAlign w:val="superscript"/>
        </w:rPr>
        <w:t>th</w:t>
      </w:r>
      <w:r>
        <w:t xml:space="preserve"> ,</w:t>
      </w:r>
      <w:proofErr w:type="gramEnd"/>
      <w:r>
        <w:t xml:space="preserve"> </w:t>
      </w:r>
      <w:r w:rsidR="007B6624">
        <w:t xml:space="preserve"> </w:t>
      </w:r>
      <w:r>
        <w:t>2021</w:t>
      </w:r>
      <w:r w:rsidR="000C2B55">
        <w:t xml:space="preserve"> - Minutes</w:t>
      </w:r>
    </w:p>
    <w:p w14:paraId="42880190" w14:textId="77777777" w:rsidR="00E8548C" w:rsidRDefault="00E8548C"/>
    <w:p w14:paraId="76B0B917" w14:textId="77777777" w:rsidR="000C2B55" w:rsidRDefault="000C2B55">
      <w:r>
        <w:tab/>
        <w:t xml:space="preserve">The meeting was called to order by DG Joe </w:t>
      </w:r>
      <w:proofErr w:type="spellStart"/>
      <w:r>
        <w:t>Nilles</w:t>
      </w:r>
      <w:proofErr w:type="spellEnd"/>
      <w:r>
        <w:t xml:space="preserve"> at 9:08 with 20 cabinet members and two guests present via internet or phone. The guests were: Val </w:t>
      </w:r>
      <w:proofErr w:type="spellStart"/>
      <w:r>
        <w:t>Clemont</w:t>
      </w:r>
      <w:proofErr w:type="spellEnd"/>
      <w:r>
        <w:t xml:space="preserve"> of 100 Mile House Lions and Judi </w:t>
      </w:r>
      <w:proofErr w:type="spellStart"/>
      <w:r>
        <w:t>Kembel</w:t>
      </w:r>
      <w:proofErr w:type="spellEnd"/>
      <w:r>
        <w:t xml:space="preserve"> of Sorrento Lions</w:t>
      </w:r>
    </w:p>
    <w:p w14:paraId="74B9A801" w14:textId="77777777" w:rsidR="000C2B55" w:rsidRDefault="000C2B55"/>
    <w:p w14:paraId="116F29EC" w14:textId="77777777" w:rsidR="00E8548C" w:rsidRDefault="00E8548C">
      <w:r>
        <w:t xml:space="preserve">Additions and Acceptance of Agenda – Joe </w:t>
      </w:r>
      <w:proofErr w:type="spellStart"/>
      <w:r>
        <w:t>Nilles</w:t>
      </w:r>
      <w:proofErr w:type="spellEnd"/>
    </w:p>
    <w:p w14:paraId="70A80A70" w14:textId="77777777" w:rsidR="00E8548C" w:rsidRDefault="00E8548C"/>
    <w:p w14:paraId="79A5645E" w14:textId="77777777" w:rsidR="00E8548C" w:rsidRDefault="00E8548C">
      <w:r>
        <w:t>Old Business:</w:t>
      </w:r>
    </w:p>
    <w:p w14:paraId="590869C0" w14:textId="77777777" w:rsidR="00E8548C" w:rsidRDefault="00E8548C">
      <w:r>
        <w:tab/>
        <w:t>Motion to accept Cabinet Meeting Minutes of November 14, 2020 as circulated</w:t>
      </w:r>
      <w:r w:rsidR="000C2B55">
        <w:t>: Moved to accept by Debbie Bostock and seconded by Bob Ayotte. Motion carried.</w:t>
      </w:r>
    </w:p>
    <w:p w14:paraId="32CDD17A" w14:textId="77777777" w:rsidR="00E8548C" w:rsidRDefault="00E8548C">
      <w:r>
        <w:tab/>
        <w:t>Spring Conference 2021 via Zoom reminder</w:t>
      </w:r>
      <w:r w:rsidR="000C2B55">
        <w:t>: The Conference is this coming Saturday April 17</w:t>
      </w:r>
      <w:r w:rsidR="000C2B55" w:rsidRPr="000C2B55">
        <w:rPr>
          <w:vertAlign w:val="superscript"/>
        </w:rPr>
        <w:t>th</w:t>
      </w:r>
      <w:r w:rsidR="000C2B55">
        <w:t>.</w:t>
      </w:r>
    </w:p>
    <w:p w14:paraId="1CEA1049" w14:textId="77777777" w:rsidR="00E8548C" w:rsidRDefault="00E8548C"/>
    <w:p w14:paraId="5A7F87A0" w14:textId="77777777" w:rsidR="00E8548C" w:rsidRDefault="00E8548C">
      <w:r>
        <w:t>New Business:</w:t>
      </w:r>
    </w:p>
    <w:p w14:paraId="6982ED6C" w14:textId="77777777" w:rsidR="00A6005B" w:rsidRDefault="00E8548C">
      <w:r>
        <w:tab/>
        <w:t>Approval to pay 1</w:t>
      </w:r>
      <w:r w:rsidRPr="00E8548C">
        <w:rPr>
          <w:vertAlign w:val="superscript"/>
        </w:rPr>
        <w:t>st</w:t>
      </w:r>
      <w:r>
        <w:t xml:space="preserve"> VDG Joyce Stevens’ order for Crests and Nametags from the Escrow Account.</w:t>
      </w:r>
      <w:r w:rsidR="000C2B55">
        <w:t xml:space="preserve"> Moved to use Escrow Account Funds to pay for the order by Angus Benedict and seconded by Al </w:t>
      </w:r>
      <w:proofErr w:type="spellStart"/>
      <w:r w:rsidR="000C2B55">
        <w:t>Fennig</w:t>
      </w:r>
      <w:proofErr w:type="spellEnd"/>
      <w:r w:rsidR="000C2B55">
        <w:t>. Motion carried.</w:t>
      </w:r>
    </w:p>
    <w:p w14:paraId="5EDB4271" w14:textId="77777777" w:rsidR="00A6005B" w:rsidRDefault="00A6005B"/>
    <w:p w14:paraId="1C90CCB5" w14:textId="77777777" w:rsidR="00A6005B" w:rsidRDefault="00A6005B">
      <w:r>
        <w:t>Reports:</w:t>
      </w:r>
    </w:p>
    <w:p w14:paraId="7A0A058E" w14:textId="77777777" w:rsidR="00A6005B" w:rsidRDefault="00A6005B"/>
    <w:p w14:paraId="6D841590" w14:textId="77777777" w:rsidR="00A6005B" w:rsidRDefault="00A6005B">
      <w:r>
        <w:t>Zone Chairs</w:t>
      </w:r>
    </w:p>
    <w:p w14:paraId="7F3C349D" w14:textId="77777777" w:rsidR="00A6005B" w:rsidRDefault="00A6005B">
      <w:r>
        <w:t xml:space="preserve">D-1 ZC Ken </w:t>
      </w:r>
      <w:proofErr w:type="gramStart"/>
      <w:r>
        <w:t>Cain</w:t>
      </w:r>
      <w:r w:rsidR="000C2B55">
        <w:t xml:space="preserve">  PR</w:t>
      </w:r>
      <w:proofErr w:type="gramEnd"/>
      <w:r>
        <w:tab/>
      </w:r>
      <w:r>
        <w:tab/>
      </w:r>
      <w:r>
        <w:tab/>
        <w:t>D-7</w:t>
      </w:r>
      <w:r w:rsidR="00A139B5">
        <w:t xml:space="preserve"> Debbie Bostock PR</w:t>
      </w:r>
    </w:p>
    <w:p w14:paraId="43BB5C40" w14:textId="77777777" w:rsidR="00A6005B" w:rsidRDefault="00A6005B">
      <w:r>
        <w:t xml:space="preserve">D-2 ZC Kathy </w:t>
      </w:r>
      <w:proofErr w:type="spellStart"/>
      <w:r>
        <w:t>McGaughey</w:t>
      </w:r>
      <w:proofErr w:type="spellEnd"/>
      <w:r>
        <w:tab/>
      </w:r>
      <w:r>
        <w:tab/>
        <w:t>D-8</w:t>
      </w:r>
      <w:r w:rsidR="00A139B5">
        <w:t xml:space="preserve"> Debbie </w:t>
      </w:r>
      <w:proofErr w:type="gramStart"/>
      <w:r w:rsidR="00A139B5">
        <w:t>Bostock  PR</w:t>
      </w:r>
      <w:proofErr w:type="gramEnd"/>
    </w:p>
    <w:p w14:paraId="05CEEEC7" w14:textId="77777777" w:rsidR="00A6005B" w:rsidRDefault="00A6005B">
      <w:r>
        <w:t>D-3 ZC Debbie Bostock</w:t>
      </w:r>
      <w:r w:rsidR="000C2B55">
        <w:t xml:space="preserve">     PR</w:t>
      </w:r>
      <w:r w:rsidR="000C2B55">
        <w:tab/>
      </w:r>
      <w:r>
        <w:t xml:space="preserve">D-9 ZC Margaret </w:t>
      </w:r>
      <w:proofErr w:type="gramStart"/>
      <w:r>
        <w:t>Ashley</w:t>
      </w:r>
      <w:r w:rsidR="000C2B55">
        <w:t xml:space="preserve">  PR</w:t>
      </w:r>
      <w:proofErr w:type="gramEnd"/>
    </w:p>
    <w:p w14:paraId="6EAAEE81" w14:textId="77777777" w:rsidR="00A6005B" w:rsidRDefault="00A6005B">
      <w:r>
        <w:t>D-5 ZC William West</w:t>
      </w:r>
      <w:r>
        <w:tab/>
      </w:r>
      <w:r>
        <w:tab/>
      </w:r>
      <w:r>
        <w:tab/>
        <w:t xml:space="preserve">D-10 ZC Angus </w:t>
      </w:r>
      <w:proofErr w:type="gramStart"/>
      <w:r>
        <w:t>Benedict</w:t>
      </w:r>
      <w:r w:rsidR="000C2B55">
        <w:t xml:space="preserve">  PR</w:t>
      </w:r>
      <w:proofErr w:type="gramEnd"/>
    </w:p>
    <w:p w14:paraId="2E8CBD21" w14:textId="77777777" w:rsidR="00A6005B" w:rsidRPr="0091265D" w:rsidRDefault="0091265D">
      <w:pPr>
        <w:rPr>
          <w:b/>
        </w:rPr>
      </w:pPr>
      <w:r w:rsidRPr="0091265D">
        <w:rPr>
          <w:b/>
        </w:rPr>
        <w:t>The following cabinet members who were present are indicated with a P, those not present are indicated with a</w:t>
      </w:r>
      <w:r w:rsidR="00B568EE">
        <w:rPr>
          <w:b/>
        </w:rPr>
        <w:t>n</w:t>
      </w:r>
      <w:r w:rsidRPr="0091265D">
        <w:rPr>
          <w:b/>
        </w:rPr>
        <w:t xml:space="preserve"> NP and those who gave or sent reports are indicated with an R.</w:t>
      </w:r>
    </w:p>
    <w:p w14:paraId="684074FA" w14:textId="77777777" w:rsidR="00A6005B" w:rsidRDefault="00A6005B">
      <w:r>
        <w:t>2021 Conference – Sonia Ayotte</w:t>
      </w:r>
      <w:r w:rsidR="0091265D" w:rsidRPr="007843B2">
        <w:rPr>
          <w:b/>
        </w:rPr>
        <w:t xml:space="preserve"> PR</w:t>
      </w:r>
    </w:p>
    <w:p w14:paraId="0BD47A6F" w14:textId="77777777" w:rsidR="00A6005B" w:rsidRDefault="00A6005B">
      <w:r>
        <w:t>BC Li</w:t>
      </w:r>
      <w:r w:rsidR="000662DA">
        <w:t xml:space="preserve">ons Society – PDG Wanda </w:t>
      </w:r>
      <w:r>
        <w:t>Eddy</w:t>
      </w:r>
      <w:r w:rsidR="0091265D">
        <w:t xml:space="preserve"> </w:t>
      </w:r>
      <w:proofErr w:type="gramStart"/>
      <w:r w:rsidR="0091265D" w:rsidRPr="007843B2">
        <w:rPr>
          <w:b/>
        </w:rPr>
        <w:t>PR</w:t>
      </w:r>
      <w:r w:rsidR="0091265D">
        <w:t xml:space="preserve">  Planning</w:t>
      </w:r>
      <w:proofErr w:type="gramEnd"/>
      <w:r w:rsidR="0091265D">
        <w:t xml:space="preserve"> is in progress for next year’s NW Leadership of Canada. Still nothing firm due to Pandemic restrictions. Pre-registration for camps is taking place this spring.</w:t>
      </w:r>
    </w:p>
    <w:p w14:paraId="71699F1B" w14:textId="77777777" w:rsidR="00A6005B" w:rsidRDefault="00A6005B">
      <w:r>
        <w:t xml:space="preserve">Bulletin Editor – </w:t>
      </w:r>
      <w:r w:rsidR="007843B2">
        <w:t xml:space="preserve">PDG </w:t>
      </w:r>
      <w:r>
        <w:t>Shelley Costello</w:t>
      </w:r>
      <w:r w:rsidR="0091265D">
        <w:t xml:space="preserve"> </w:t>
      </w:r>
      <w:r w:rsidR="0091265D" w:rsidRPr="007843B2">
        <w:rPr>
          <w:b/>
        </w:rPr>
        <w:t>PR</w:t>
      </w:r>
      <w:r w:rsidR="0091265D">
        <w:t xml:space="preserve"> Please send her information for the bulletins</w:t>
      </w:r>
    </w:p>
    <w:p w14:paraId="7C09C425" w14:textId="77777777" w:rsidR="00A6005B" w:rsidRPr="007843B2" w:rsidRDefault="00A6005B">
      <w:pPr>
        <w:rPr>
          <w:b/>
        </w:rPr>
      </w:pPr>
      <w:r>
        <w:t>CARE – PZC Kim Davis</w:t>
      </w:r>
      <w:r w:rsidR="0091265D">
        <w:t xml:space="preserve"> </w:t>
      </w:r>
      <w:r w:rsidR="0091265D" w:rsidRPr="007843B2">
        <w:rPr>
          <w:b/>
        </w:rPr>
        <w:t>PR</w:t>
      </w:r>
    </w:p>
    <w:p w14:paraId="1DB6AAAB" w14:textId="77777777" w:rsidR="00A6005B" w:rsidRPr="007843B2" w:rsidRDefault="00A6005B">
      <w:pPr>
        <w:rPr>
          <w:b/>
        </w:rPr>
      </w:pPr>
      <w:r>
        <w:t xml:space="preserve">Childhood Cancer – PZC Linda </w:t>
      </w:r>
      <w:proofErr w:type="spellStart"/>
      <w:r>
        <w:t>Schaffrick</w:t>
      </w:r>
      <w:proofErr w:type="spellEnd"/>
      <w:r w:rsidR="0091265D">
        <w:t xml:space="preserve"> </w:t>
      </w:r>
      <w:r w:rsidR="0091265D" w:rsidRPr="007843B2">
        <w:rPr>
          <w:b/>
        </w:rPr>
        <w:t>NPR</w:t>
      </w:r>
    </w:p>
    <w:p w14:paraId="03BE12E7" w14:textId="77777777" w:rsidR="00A6005B" w:rsidRPr="007843B2" w:rsidRDefault="00A6005B">
      <w:pPr>
        <w:rPr>
          <w:b/>
        </w:rPr>
      </w:pPr>
      <w:r>
        <w:t>Global Action Team – 1VDG Joyce Stevens – Facilitator</w:t>
      </w:r>
      <w:r w:rsidR="0091265D">
        <w:t xml:space="preserve"> </w:t>
      </w:r>
      <w:r w:rsidR="0091265D" w:rsidRPr="007843B2">
        <w:rPr>
          <w:b/>
        </w:rPr>
        <w:t>PR</w:t>
      </w:r>
    </w:p>
    <w:p w14:paraId="2DE7E4E9" w14:textId="77777777" w:rsidR="00A6005B" w:rsidRDefault="00A6005B">
      <w:r>
        <w:t>Leadership GLT – PDG Bob Ayotte</w:t>
      </w:r>
      <w:r w:rsidR="00A12E34">
        <w:t xml:space="preserve"> </w:t>
      </w:r>
      <w:proofErr w:type="gramStart"/>
      <w:r w:rsidR="00A12E34" w:rsidRPr="007843B2">
        <w:rPr>
          <w:b/>
        </w:rPr>
        <w:t>PR</w:t>
      </w:r>
      <w:r w:rsidR="00A12E34">
        <w:t xml:space="preserve">  Bob</w:t>
      </w:r>
      <w:proofErr w:type="gramEnd"/>
      <w:r w:rsidR="00A12E34">
        <w:t xml:space="preserve"> added information to pass along to Zone Chairs including a District Digest and Lion Portal System.</w:t>
      </w:r>
    </w:p>
    <w:p w14:paraId="344592F1" w14:textId="77777777" w:rsidR="00A6005B" w:rsidRPr="007843B2" w:rsidRDefault="00A6005B">
      <w:pPr>
        <w:rPr>
          <w:b/>
        </w:rPr>
      </w:pPr>
      <w:r>
        <w:t>Membership GMT – PZC Mike Livingstone</w:t>
      </w:r>
      <w:r w:rsidR="00A12E34">
        <w:t xml:space="preserve"> </w:t>
      </w:r>
      <w:r w:rsidR="00A12E34" w:rsidRPr="007843B2">
        <w:rPr>
          <w:b/>
        </w:rPr>
        <w:t>PR</w:t>
      </w:r>
    </w:p>
    <w:p w14:paraId="6C22E849" w14:textId="77777777" w:rsidR="007B6624" w:rsidRDefault="00A6005B">
      <w:r>
        <w:t xml:space="preserve">Service GST – PZC Dorothy </w:t>
      </w:r>
      <w:proofErr w:type="spellStart"/>
      <w:r>
        <w:t>Nilles</w:t>
      </w:r>
      <w:proofErr w:type="spellEnd"/>
      <w:r w:rsidR="00A12E34">
        <w:t xml:space="preserve"> </w:t>
      </w:r>
      <w:r w:rsidR="00A12E34" w:rsidRPr="007843B2">
        <w:rPr>
          <w:b/>
        </w:rPr>
        <w:t>PR</w:t>
      </w:r>
    </w:p>
    <w:p w14:paraId="12363654" w14:textId="77777777" w:rsidR="00A6005B" w:rsidRDefault="007B6624">
      <w:r>
        <w:t>2</w:t>
      </w:r>
      <w:r w:rsidRPr="007B6624">
        <w:rPr>
          <w:vertAlign w:val="superscript"/>
        </w:rPr>
        <w:t>nd</w:t>
      </w:r>
      <w:r>
        <w:t xml:space="preserve"> VDG – Debbie Allan</w:t>
      </w:r>
      <w:r w:rsidR="00A12E34">
        <w:t xml:space="preserve"> </w:t>
      </w:r>
      <w:r w:rsidR="00A12E34" w:rsidRPr="007843B2">
        <w:rPr>
          <w:b/>
        </w:rPr>
        <w:t>PR</w:t>
      </w:r>
    </w:p>
    <w:p w14:paraId="44CEE718" w14:textId="77777777" w:rsidR="00A6005B" w:rsidRPr="007843B2" w:rsidRDefault="00A6005B">
      <w:pPr>
        <w:rPr>
          <w:b/>
        </w:rPr>
      </w:pPr>
      <w:r>
        <w:t>Public Relations – PZC Lorne Grigg</w:t>
      </w:r>
      <w:r w:rsidR="00A12E34">
        <w:t xml:space="preserve"> </w:t>
      </w:r>
      <w:r w:rsidR="00A12E34" w:rsidRPr="007843B2">
        <w:rPr>
          <w:b/>
        </w:rPr>
        <w:t xml:space="preserve">PR </w:t>
      </w:r>
    </w:p>
    <w:p w14:paraId="50844E7F" w14:textId="77777777" w:rsidR="00A6005B" w:rsidRDefault="00A6005B">
      <w:r>
        <w:t>Contests and Awards</w:t>
      </w:r>
    </w:p>
    <w:p w14:paraId="7EC4429D" w14:textId="77777777" w:rsidR="009B60F9" w:rsidRPr="007843B2" w:rsidRDefault="00A6005B">
      <w:pPr>
        <w:rPr>
          <w:b/>
        </w:rPr>
      </w:pPr>
      <w:r>
        <w:lastRenderedPageBreak/>
        <w:t>Diabetes Awareness</w:t>
      </w:r>
      <w:r w:rsidR="009B60F9">
        <w:t xml:space="preserve"> – PZC Barry </w:t>
      </w:r>
      <w:proofErr w:type="spellStart"/>
      <w:r w:rsidR="009B60F9">
        <w:t>Armbrust</w:t>
      </w:r>
      <w:proofErr w:type="spellEnd"/>
      <w:r w:rsidR="00A12E34">
        <w:t xml:space="preserve"> </w:t>
      </w:r>
      <w:r w:rsidR="00A12E34" w:rsidRPr="007843B2">
        <w:rPr>
          <w:b/>
        </w:rPr>
        <w:t>NP</w:t>
      </w:r>
    </w:p>
    <w:p w14:paraId="4A3C7121" w14:textId="77777777" w:rsidR="009B60F9" w:rsidRPr="007843B2" w:rsidRDefault="009B60F9">
      <w:pPr>
        <w:rPr>
          <w:b/>
        </w:rPr>
      </w:pPr>
      <w:r>
        <w:t>Environment – PZC Angus Benedict</w:t>
      </w:r>
      <w:r w:rsidR="00A12E34">
        <w:t xml:space="preserve"> </w:t>
      </w:r>
      <w:r w:rsidR="00A12E34" w:rsidRPr="007843B2">
        <w:rPr>
          <w:b/>
        </w:rPr>
        <w:t>PR</w:t>
      </w:r>
    </w:p>
    <w:p w14:paraId="0BCCCEA4" w14:textId="77777777" w:rsidR="009B60F9" w:rsidRPr="007843B2" w:rsidRDefault="009B60F9">
      <w:pPr>
        <w:rPr>
          <w:b/>
        </w:rPr>
      </w:pPr>
      <w:r>
        <w:t xml:space="preserve">Hearing Canada – PZC Al </w:t>
      </w:r>
      <w:proofErr w:type="spellStart"/>
      <w:r>
        <w:t>Fennig</w:t>
      </w:r>
      <w:proofErr w:type="spellEnd"/>
      <w:r w:rsidR="00A12E34">
        <w:t xml:space="preserve"> </w:t>
      </w:r>
      <w:r w:rsidR="00A12E34" w:rsidRPr="007843B2">
        <w:rPr>
          <w:b/>
        </w:rPr>
        <w:t xml:space="preserve">PR </w:t>
      </w:r>
    </w:p>
    <w:p w14:paraId="4B202047" w14:textId="77777777" w:rsidR="009B60F9" w:rsidRPr="007843B2" w:rsidRDefault="009B60F9">
      <w:pPr>
        <w:rPr>
          <w:b/>
        </w:rPr>
      </w:pPr>
      <w:r>
        <w:t>Hunger – PDG Wayne Atkinson</w:t>
      </w:r>
      <w:r w:rsidR="00A12E34">
        <w:t xml:space="preserve"> </w:t>
      </w:r>
      <w:r w:rsidR="00A12E34" w:rsidRPr="007843B2">
        <w:rPr>
          <w:b/>
        </w:rPr>
        <w:t>PR</w:t>
      </w:r>
    </w:p>
    <w:p w14:paraId="2A830E33" w14:textId="77777777" w:rsidR="009B60F9" w:rsidRPr="007843B2" w:rsidRDefault="009B60F9">
      <w:pPr>
        <w:rPr>
          <w:b/>
        </w:rPr>
      </w:pPr>
      <w:r>
        <w:t>Informa</w:t>
      </w:r>
      <w:r w:rsidR="000662DA">
        <w:t>tion Technology – Sharon Cain</w:t>
      </w:r>
      <w:r w:rsidR="00A12E34">
        <w:t xml:space="preserve"> </w:t>
      </w:r>
      <w:r w:rsidR="00A12E34" w:rsidRPr="007843B2">
        <w:rPr>
          <w:b/>
        </w:rPr>
        <w:t>PR</w:t>
      </w:r>
    </w:p>
    <w:p w14:paraId="00C47C2B" w14:textId="77777777" w:rsidR="009B60F9" w:rsidRPr="007843B2" w:rsidRDefault="009B60F9">
      <w:pPr>
        <w:rPr>
          <w:b/>
        </w:rPr>
      </w:pPr>
      <w:r>
        <w:t>LCIF North – PDG Norma Bent</w:t>
      </w:r>
      <w:r w:rsidR="00A12E34">
        <w:t xml:space="preserve"> </w:t>
      </w:r>
      <w:r w:rsidR="00A12E34" w:rsidRPr="007843B2">
        <w:rPr>
          <w:b/>
        </w:rPr>
        <w:t>PR</w:t>
      </w:r>
    </w:p>
    <w:p w14:paraId="0CDC3599" w14:textId="77777777" w:rsidR="009B60F9" w:rsidRDefault="009B60F9">
      <w:r>
        <w:t xml:space="preserve">LCIF South – DG Joe </w:t>
      </w:r>
      <w:proofErr w:type="spellStart"/>
      <w:r>
        <w:t>Nilles</w:t>
      </w:r>
      <w:proofErr w:type="spellEnd"/>
      <w:r w:rsidR="00A12E34">
        <w:t xml:space="preserve"> </w:t>
      </w:r>
      <w:r w:rsidR="00A12E34" w:rsidRPr="007843B2">
        <w:rPr>
          <w:b/>
        </w:rPr>
        <w:t>PR</w:t>
      </w:r>
    </w:p>
    <w:p w14:paraId="7700D5FE" w14:textId="77777777" w:rsidR="009B60F9" w:rsidRPr="007843B2" w:rsidRDefault="009B60F9">
      <w:pPr>
        <w:rPr>
          <w:b/>
        </w:rPr>
      </w:pPr>
      <w:r>
        <w:t>Leader Dogs – 1VDG Joyce Stevens</w:t>
      </w:r>
      <w:r w:rsidR="00A12E34">
        <w:t xml:space="preserve"> </w:t>
      </w:r>
      <w:r w:rsidR="00A12E34" w:rsidRPr="007843B2">
        <w:rPr>
          <w:b/>
        </w:rPr>
        <w:t>PR</w:t>
      </w:r>
    </w:p>
    <w:p w14:paraId="761E6B71" w14:textId="77777777" w:rsidR="009B60F9" w:rsidRPr="007843B2" w:rsidRDefault="009B60F9">
      <w:pPr>
        <w:rPr>
          <w:b/>
        </w:rPr>
      </w:pPr>
      <w:r>
        <w:t>LEO Coordinator Carolynn Dufresne</w:t>
      </w:r>
      <w:r w:rsidR="00A12E34">
        <w:t xml:space="preserve"> </w:t>
      </w:r>
      <w:r w:rsidR="00A12E34" w:rsidRPr="007843B2">
        <w:rPr>
          <w:b/>
        </w:rPr>
        <w:t>NPR</w:t>
      </w:r>
    </w:p>
    <w:p w14:paraId="080CC185" w14:textId="77777777" w:rsidR="009B60F9" w:rsidRDefault="009B60F9">
      <w:r>
        <w:t>LEO Representative – Hannah Gerard</w:t>
      </w:r>
      <w:r w:rsidR="00A12E34">
        <w:t xml:space="preserve"> </w:t>
      </w:r>
      <w:r w:rsidR="00A12E34" w:rsidRPr="007843B2">
        <w:rPr>
          <w:b/>
        </w:rPr>
        <w:t>NP</w:t>
      </w:r>
    </w:p>
    <w:p w14:paraId="6C68BB58" w14:textId="77777777" w:rsidR="009B60F9" w:rsidRPr="007843B2" w:rsidRDefault="009B60F9">
      <w:pPr>
        <w:rPr>
          <w:b/>
        </w:rPr>
      </w:pPr>
      <w:r>
        <w:t>LERC US – PDG Patti Sparks</w:t>
      </w:r>
      <w:r w:rsidR="00A12E34">
        <w:t xml:space="preserve"> </w:t>
      </w:r>
      <w:r w:rsidR="00A12E34" w:rsidRPr="007843B2">
        <w:rPr>
          <w:b/>
        </w:rPr>
        <w:t>PR</w:t>
      </w:r>
    </w:p>
    <w:p w14:paraId="08E8095F" w14:textId="77777777" w:rsidR="009B60F9" w:rsidRPr="007843B2" w:rsidRDefault="009B60F9">
      <w:pPr>
        <w:rPr>
          <w:b/>
        </w:rPr>
      </w:pPr>
      <w:r>
        <w:t xml:space="preserve">Lion ALERT – DG Joe </w:t>
      </w:r>
      <w:proofErr w:type="spellStart"/>
      <w:r>
        <w:t>NIlles</w:t>
      </w:r>
      <w:proofErr w:type="spellEnd"/>
      <w:r w:rsidR="00A12E34">
        <w:t xml:space="preserve"> </w:t>
      </w:r>
      <w:r w:rsidR="00A12E34" w:rsidRPr="007843B2">
        <w:rPr>
          <w:b/>
        </w:rPr>
        <w:t>PR</w:t>
      </w:r>
    </w:p>
    <w:p w14:paraId="48BC324A" w14:textId="77777777" w:rsidR="00FD24F7" w:rsidRPr="007843B2" w:rsidRDefault="009B60F9">
      <w:pPr>
        <w:rPr>
          <w:b/>
        </w:rPr>
      </w:pPr>
      <w:r>
        <w:t xml:space="preserve">Lioness Liaison – PZC Linda </w:t>
      </w:r>
      <w:proofErr w:type="spellStart"/>
      <w:r>
        <w:t>Schaffrick</w:t>
      </w:r>
      <w:proofErr w:type="spellEnd"/>
      <w:r w:rsidR="00A12E34">
        <w:t xml:space="preserve"> </w:t>
      </w:r>
      <w:r w:rsidR="00A12E34" w:rsidRPr="007843B2">
        <w:rPr>
          <w:b/>
        </w:rPr>
        <w:t>NPR</w:t>
      </w:r>
    </w:p>
    <w:p w14:paraId="76E2243C" w14:textId="77777777" w:rsidR="009B60F9" w:rsidRPr="007843B2" w:rsidRDefault="00FD24F7">
      <w:pPr>
        <w:rPr>
          <w:b/>
        </w:rPr>
      </w:pPr>
      <w:r>
        <w:t xml:space="preserve">Lions Foundation of Canada/Guide Dogs – PZC Linda </w:t>
      </w:r>
      <w:proofErr w:type="spellStart"/>
      <w:r>
        <w:t>Schaffrick</w:t>
      </w:r>
      <w:proofErr w:type="spellEnd"/>
      <w:r w:rsidR="00A12E34">
        <w:t xml:space="preserve"> </w:t>
      </w:r>
      <w:r w:rsidR="00A12E34" w:rsidRPr="007843B2">
        <w:rPr>
          <w:b/>
        </w:rPr>
        <w:t>NPR</w:t>
      </w:r>
    </w:p>
    <w:p w14:paraId="5C950C74" w14:textId="77777777" w:rsidR="009B60F9" w:rsidRPr="007843B2" w:rsidRDefault="009B60F9">
      <w:pPr>
        <w:rPr>
          <w:b/>
        </w:rPr>
      </w:pPr>
      <w:r>
        <w:t>Lions Quest – PDG Norma Bent</w:t>
      </w:r>
      <w:r w:rsidR="00A12E34">
        <w:t xml:space="preserve"> </w:t>
      </w:r>
      <w:r w:rsidR="00A12E34" w:rsidRPr="007843B2">
        <w:rPr>
          <w:b/>
        </w:rPr>
        <w:t>PR</w:t>
      </w:r>
    </w:p>
    <w:p w14:paraId="5D0BA551" w14:textId="77777777" w:rsidR="009B60F9" w:rsidRPr="007843B2" w:rsidRDefault="009B60F9">
      <w:pPr>
        <w:rPr>
          <w:b/>
        </w:rPr>
      </w:pPr>
      <w:r>
        <w:t>NW Sight and Hearing – PDG Shelley Costello</w:t>
      </w:r>
      <w:r w:rsidR="00A12E34">
        <w:t xml:space="preserve"> </w:t>
      </w:r>
      <w:r w:rsidR="00A12E34" w:rsidRPr="007843B2">
        <w:rPr>
          <w:b/>
        </w:rPr>
        <w:t>PR</w:t>
      </w:r>
    </w:p>
    <w:p w14:paraId="22D1F2D6" w14:textId="77777777" w:rsidR="009B60F9" w:rsidRPr="007843B2" w:rsidRDefault="009B60F9">
      <w:pPr>
        <w:rPr>
          <w:b/>
        </w:rPr>
      </w:pPr>
      <w:r>
        <w:t xml:space="preserve">Parliamentarian – PDG Dave </w:t>
      </w:r>
      <w:proofErr w:type="spellStart"/>
      <w:r>
        <w:t>Shalanski</w:t>
      </w:r>
      <w:proofErr w:type="spellEnd"/>
      <w:r w:rsidR="00846BA6">
        <w:t xml:space="preserve"> </w:t>
      </w:r>
      <w:r w:rsidR="00846BA6" w:rsidRPr="007843B2">
        <w:rPr>
          <w:b/>
        </w:rPr>
        <w:t>PR</w:t>
      </w:r>
    </w:p>
    <w:p w14:paraId="6B5DD07C" w14:textId="77777777" w:rsidR="009B60F9" w:rsidRDefault="009B60F9">
      <w:r>
        <w:t xml:space="preserve">Peace Poster – Anita </w:t>
      </w:r>
      <w:proofErr w:type="spellStart"/>
      <w:r>
        <w:t>Wilkie</w:t>
      </w:r>
      <w:proofErr w:type="spellEnd"/>
      <w:r w:rsidR="00846BA6">
        <w:t xml:space="preserve"> </w:t>
      </w:r>
      <w:r w:rsidR="00846BA6" w:rsidRPr="007843B2">
        <w:rPr>
          <w:b/>
        </w:rPr>
        <w:t>NP</w:t>
      </w:r>
    </w:p>
    <w:p w14:paraId="09140F99" w14:textId="77777777" w:rsidR="009B60F9" w:rsidRDefault="009B60F9">
      <w:r>
        <w:t>Youth Exchange – Carolynn Dufresne</w:t>
      </w:r>
      <w:r w:rsidR="00846BA6">
        <w:t xml:space="preserve"> </w:t>
      </w:r>
      <w:r w:rsidR="00846BA6" w:rsidRPr="007843B2">
        <w:rPr>
          <w:b/>
        </w:rPr>
        <w:t>NPR</w:t>
      </w:r>
    </w:p>
    <w:p w14:paraId="61A71F72" w14:textId="77777777" w:rsidR="007B6624" w:rsidRPr="007843B2" w:rsidRDefault="009B60F9">
      <w:pPr>
        <w:rPr>
          <w:b/>
        </w:rPr>
      </w:pPr>
      <w:r>
        <w:t>Canadian LERC and Vision – Karen Bassett</w:t>
      </w:r>
      <w:r w:rsidR="00846BA6">
        <w:t xml:space="preserve"> </w:t>
      </w:r>
      <w:r w:rsidR="00846BA6" w:rsidRPr="007843B2">
        <w:rPr>
          <w:b/>
        </w:rPr>
        <w:t>PR</w:t>
      </w:r>
    </w:p>
    <w:p w14:paraId="636E4176" w14:textId="77777777" w:rsidR="007B6624" w:rsidRDefault="007B6624"/>
    <w:p w14:paraId="17D23F09" w14:textId="77777777" w:rsidR="00495BBA" w:rsidRDefault="007B6624">
      <w:r>
        <w:t>For the</w:t>
      </w:r>
      <w:r w:rsidR="00495BBA">
        <w:t xml:space="preserve"> good of Lionism – PD</w:t>
      </w:r>
      <w:r w:rsidR="000350FE">
        <w:t xml:space="preserve">G Wanda Eddy had a message for </w:t>
      </w:r>
      <w:r w:rsidR="00495BBA">
        <w:t>PDG Debbie Bostock and with the help of Angus , presented Debbie with a gift bag and thanks for a great 2019-2020 year as our DG.</w:t>
      </w:r>
    </w:p>
    <w:p w14:paraId="77C8F6B6" w14:textId="77777777" w:rsidR="007B6624" w:rsidRDefault="00495BBA">
      <w:r>
        <w:t xml:space="preserve">DG Joe </w:t>
      </w:r>
      <w:proofErr w:type="spellStart"/>
      <w:r>
        <w:t>Nilles</w:t>
      </w:r>
      <w:proofErr w:type="spellEnd"/>
      <w:r>
        <w:t xml:space="preserve"> shared that he would be making a donation to CARE in the name of the Cabinet in lieu of gift bags to members this year. Thanks Joe.</w:t>
      </w:r>
    </w:p>
    <w:p w14:paraId="73AD9807" w14:textId="77777777" w:rsidR="007B6624" w:rsidRDefault="007B6624"/>
    <w:p w14:paraId="65AE44BE" w14:textId="77777777" w:rsidR="00A6005B" w:rsidRPr="000350FE" w:rsidRDefault="007B6624">
      <w:pPr>
        <w:rPr>
          <w:b/>
        </w:rPr>
      </w:pPr>
      <w:r>
        <w:t>Upcoming Events</w:t>
      </w:r>
      <w:r w:rsidR="00495BBA">
        <w:t xml:space="preserve">: </w:t>
      </w:r>
      <w:r w:rsidR="00495BBA" w:rsidRPr="00495BBA">
        <w:rPr>
          <w:b/>
          <w:i/>
        </w:rPr>
        <w:t>Remember the Conference via Zoom April 17</w:t>
      </w:r>
      <w:r w:rsidR="00495BBA" w:rsidRPr="00495BBA">
        <w:rPr>
          <w:b/>
          <w:i/>
          <w:vertAlign w:val="superscript"/>
        </w:rPr>
        <w:t>th</w:t>
      </w:r>
      <w:r w:rsidR="00495BBA" w:rsidRPr="00495BBA">
        <w:rPr>
          <w:b/>
          <w:i/>
        </w:rPr>
        <w:t xml:space="preserve"> 2021.</w:t>
      </w:r>
      <w:r w:rsidR="000350FE">
        <w:rPr>
          <w:b/>
          <w:i/>
        </w:rPr>
        <w:t xml:space="preserve"> Check in </w:t>
      </w:r>
      <w:r w:rsidR="000350FE">
        <w:rPr>
          <w:b/>
        </w:rPr>
        <w:t>8:45 a.m.</w:t>
      </w:r>
    </w:p>
    <w:p w14:paraId="69902522" w14:textId="77777777" w:rsidR="00495BBA" w:rsidRDefault="00495BBA"/>
    <w:p w14:paraId="59ED69B5" w14:textId="77777777" w:rsidR="00E634C2" w:rsidRDefault="00495BBA">
      <w:r>
        <w:t>Adjourned: 10:57</w:t>
      </w:r>
    </w:p>
    <w:p w14:paraId="03FD353A" w14:textId="77777777" w:rsidR="00E634C2" w:rsidRDefault="00E634C2"/>
    <w:p w14:paraId="23EF97D6" w14:textId="77777777" w:rsidR="00F07075" w:rsidRDefault="00E634C2">
      <w:r>
        <w:t>Respectfully submitted</w:t>
      </w:r>
    </w:p>
    <w:p w14:paraId="39A0B533" w14:textId="77777777" w:rsidR="00E8548C" w:rsidRDefault="00F07075">
      <w:r>
        <w:t>Jennette Britton, secretary</w:t>
      </w:r>
    </w:p>
    <w:sectPr w:rsidR="00E8548C" w:rsidSect="00E854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48C"/>
    <w:rsid w:val="000350FE"/>
    <w:rsid w:val="000662DA"/>
    <w:rsid w:val="000C2B55"/>
    <w:rsid w:val="003F3CAB"/>
    <w:rsid w:val="00495BBA"/>
    <w:rsid w:val="007843B2"/>
    <w:rsid w:val="007B6624"/>
    <w:rsid w:val="00846BA6"/>
    <w:rsid w:val="0091265D"/>
    <w:rsid w:val="009B60F9"/>
    <w:rsid w:val="00A12E34"/>
    <w:rsid w:val="00A139B5"/>
    <w:rsid w:val="00A6005B"/>
    <w:rsid w:val="00A870FA"/>
    <w:rsid w:val="00B568EE"/>
    <w:rsid w:val="00C321FB"/>
    <w:rsid w:val="00D13FDB"/>
    <w:rsid w:val="00E634C2"/>
    <w:rsid w:val="00E8548C"/>
    <w:rsid w:val="00E92FD2"/>
    <w:rsid w:val="00F07075"/>
    <w:rsid w:val="00FD24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823A"/>
  <w15:docId w15:val="{16BB1E6D-BFC4-4ADB-89FF-826897F2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SSD#1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 britton</dc:creator>
  <cp:keywords/>
  <cp:lastModifiedBy>Sharon Cain</cp:lastModifiedBy>
  <cp:revision>2</cp:revision>
  <cp:lastPrinted>2021-04-13T16:37:00Z</cp:lastPrinted>
  <dcterms:created xsi:type="dcterms:W3CDTF">2021-04-13T19:25:00Z</dcterms:created>
  <dcterms:modified xsi:type="dcterms:W3CDTF">2021-04-13T19:25:00Z</dcterms:modified>
</cp:coreProperties>
</file>