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EA" w:rsidRDefault="002711B0">
      <w:pPr>
        <w:rPr>
          <w:b/>
          <w:sz w:val="28"/>
          <w:szCs w:val="28"/>
          <w:u w:val="single"/>
        </w:rPr>
      </w:pPr>
      <w:r w:rsidRPr="002711B0">
        <w:rPr>
          <w:b/>
          <w:sz w:val="28"/>
          <w:szCs w:val="28"/>
          <w:u w:val="single"/>
        </w:rPr>
        <w:t>NWLERC Cabinet Report January 29, 2022</w:t>
      </w:r>
    </w:p>
    <w:p w:rsidR="002711B0" w:rsidRDefault="002711B0">
      <w:pPr>
        <w:rPr>
          <w:sz w:val="28"/>
          <w:szCs w:val="28"/>
        </w:rPr>
      </w:pPr>
      <w:r>
        <w:rPr>
          <w:sz w:val="28"/>
          <w:szCs w:val="28"/>
        </w:rPr>
        <w:t>Happy New Year, District D Cabinet members!  Our district Lions continue to collect used eyeglasses to be recycled in Lacey, WA.</w:t>
      </w:r>
    </w:p>
    <w:p w:rsidR="002711B0" w:rsidRDefault="002711B0">
      <w:pPr>
        <w:rPr>
          <w:sz w:val="28"/>
          <w:szCs w:val="28"/>
        </w:rPr>
      </w:pPr>
      <w:r>
        <w:rPr>
          <w:sz w:val="28"/>
          <w:szCs w:val="28"/>
        </w:rPr>
        <w:t>The Recycling Center is asking for volunteers to wash and dry the eyeglasses to prepare them for missions that are coming up.  The quality of our used eyeglasses is of the highest caliber and we are proud to supply these glasses to organizations for their international projects.</w:t>
      </w:r>
    </w:p>
    <w:p w:rsidR="002711B0" w:rsidRDefault="002711B0">
      <w:pPr>
        <w:rPr>
          <w:sz w:val="28"/>
          <w:szCs w:val="28"/>
        </w:rPr>
      </w:pPr>
      <w:r>
        <w:rPr>
          <w:sz w:val="28"/>
          <w:szCs w:val="28"/>
        </w:rPr>
        <w:t>Keep up the good work, Lions!</w:t>
      </w:r>
    </w:p>
    <w:p w:rsidR="002711B0" w:rsidRPr="002711B0" w:rsidRDefault="002711B0">
      <w:pPr>
        <w:rPr>
          <w:rFonts w:ascii="Segoe Script" w:hAnsi="Segoe Script"/>
          <w:color w:val="C00000"/>
          <w:sz w:val="28"/>
          <w:szCs w:val="28"/>
        </w:rPr>
      </w:pPr>
      <w:r w:rsidRPr="002711B0">
        <w:rPr>
          <w:rFonts w:ascii="Segoe Script" w:hAnsi="Segoe Script"/>
          <w:color w:val="C00000"/>
          <w:sz w:val="28"/>
          <w:szCs w:val="28"/>
        </w:rPr>
        <w:t>PDG Patti Sparks</w:t>
      </w:r>
    </w:p>
    <w:p w:rsidR="002711B0" w:rsidRPr="002711B0" w:rsidRDefault="002711B0">
      <w:pPr>
        <w:rPr>
          <w:rFonts w:ascii="Segoe Script" w:hAnsi="Segoe Script"/>
          <w:color w:val="C00000"/>
          <w:sz w:val="28"/>
          <w:szCs w:val="28"/>
        </w:rPr>
      </w:pPr>
      <w:r w:rsidRPr="002711B0">
        <w:rPr>
          <w:rFonts w:ascii="Segoe Script" w:hAnsi="Segoe Script"/>
          <w:color w:val="C00000"/>
          <w:sz w:val="28"/>
          <w:szCs w:val="28"/>
        </w:rPr>
        <w:t>District D Director</w:t>
      </w:r>
    </w:p>
    <w:sectPr w:rsidR="002711B0" w:rsidRPr="002711B0" w:rsidSect="004718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1B0"/>
    <w:rsid w:val="002711B0"/>
    <w:rsid w:val="00471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cp:revision>
  <dcterms:created xsi:type="dcterms:W3CDTF">2022-01-18T16:51:00Z</dcterms:created>
  <dcterms:modified xsi:type="dcterms:W3CDTF">2022-01-18T16:59:00Z</dcterms:modified>
</cp:coreProperties>
</file>