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7EA51" w14:textId="799BBF6C" w:rsidR="00E17989" w:rsidRDefault="00E17989" w:rsidP="006F5F1C">
      <w:pPr>
        <w:spacing w:after="0" w:line="216" w:lineRule="auto"/>
        <w:rPr>
          <w:color w:val="auto"/>
          <w:sz w:val="39"/>
        </w:rPr>
      </w:pPr>
    </w:p>
    <w:p w14:paraId="1D471302" w14:textId="2FD7E012" w:rsidR="00E17989" w:rsidRDefault="006F5F1C" w:rsidP="00E17989">
      <w:pPr>
        <w:spacing w:after="0" w:line="216" w:lineRule="auto"/>
        <w:ind w:left="2345" w:hanging="2345"/>
        <w:jc w:val="center"/>
        <w:rPr>
          <w:rFonts w:ascii="Microsoft JhengHei" w:eastAsia="Microsoft JhengHei" w:hAnsi="Microsoft JhengHei" w:cs="Microsoft JhengHei"/>
          <w:color w:val="auto"/>
          <w:sz w:val="39"/>
          <w:lang w:eastAsia="zh-TW"/>
        </w:rPr>
      </w:pPr>
      <w:r>
        <w:rPr>
          <w:noProof/>
        </w:rPr>
        <w:drawing>
          <wp:inline distT="0" distB="0" distL="0" distR="0" wp14:anchorId="07BBDC46" wp14:editId="5C4660BD">
            <wp:extent cx="1316080" cy="1242907"/>
            <wp:effectExtent l="0" t="0" r="0" b="0"/>
            <wp:docPr id="107159086" name="Picture 2" descr="A blue and yellow logo with lions heads and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59086" name="Picture 2" descr="A blue and yellow logo with lions heads and a black background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7009" cy="1281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A8548" w14:textId="04AB7A1F" w:rsidR="006F5F1C" w:rsidRDefault="006F5F1C" w:rsidP="00752ABB">
      <w:pPr>
        <w:spacing w:after="0" w:line="216" w:lineRule="auto"/>
        <w:ind w:left="2345" w:hanging="2345"/>
        <w:jc w:val="center"/>
        <w:rPr>
          <w:rFonts w:ascii="KaiTi" w:eastAsia="KaiTi" w:hAnsi="KaiTi" w:cs="Microsoft JhengHei"/>
          <w:color w:val="auto"/>
          <w:sz w:val="39"/>
          <w:lang w:eastAsia="zh-TW"/>
        </w:rPr>
      </w:pPr>
    </w:p>
    <w:p w14:paraId="22A0C3EB" w14:textId="77777777" w:rsidR="006F5F1C" w:rsidRDefault="006F5F1C" w:rsidP="00752ABB">
      <w:pPr>
        <w:spacing w:after="0" w:line="216" w:lineRule="auto"/>
        <w:ind w:left="2345" w:hanging="2345"/>
        <w:jc w:val="center"/>
        <w:rPr>
          <w:rFonts w:ascii="KaiTi" w:eastAsia="KaiTi" w:hAnsi="KaiTi" w:cs="Microsoft JhengHei"/>
          <w:color w:val="auto"/>
          <w:sz w:val="39"/>
          <w:lang w:eastAsia="zh-TW"/>
        </w:rPr>
      </w:pPr>
    </w:p>
    <w:p w14:paraId="1B7D21AC" w14:textId="12FA2D19" w:rsidR="00E17989" w:rsidRPr="00A53101" w:rsidRDefault="00E17989" w:rsidP="00752ABB">
      <w:pPr>
        <w:spacing w:after="0" w:line="216" w:lineRule="auto"/>
        <w:ind w:left="2345" w:hanging="2345"/>
        <w:jc w:val="center"/>
        <w:rPr>
          <w:rFonts w:ascii="KaiTi" w:eastAsia="KaiTi" w:hAnsi="KaiTi"/>
          <w:color w:val="auto"/>
          <w:sz w:val="39"/>
          <w:lang w:eastAsia="zh-TW"/>
        </w:rPr>
      </w:pPr>
      <w:r w:rsidRPr="00A53101">
        <w:rPr>
          <w:rFonts w:ascii="KaiTi" w:eastAsia="KaiTi" w:hAnsi="KaiTi" w:cs="Microsoft JhengHei" w:hint="eastAsia"/>
          <w:color w:val="auto"/>
          <w:sz w:val="39"/>
          <w:lang w:eastAsia="zh-TW"/>
        </w:rPr>
        <w:t>您和您</w:t>
      </w:r>
      <w:r w:rsidR="00752ABB" w:rsidRPr="00A53101">
        <w:rPr>
          <w:rFonts w:ascii="KaiTi" w:eastAsia="KaiTi" w:hAnsi="KaiTi" w:cs="Microsoft JhengHei" w:hint="eastAsia"/>
          <w:color w:val="auto"/>
          <w:sz w:val="39"/>
          <w:lang w:eastAsia="zh-TW"/>
        </w:rPr>
        <w:t>的分會都</w:t>
      </w:r>
      <w:r w:rsidRPr="00A53101">
        <w:rPr>
          <w:rFonts w:ascii="KaiTi" w:eastAsia="KaiTi" w:hAnsi="KaiTi" w:cs="Microsoft JhengHei" w:hint="eastAsia"/>
          <w:color w:val="auto"/>
          <w:sz w:val="39"/>
          <w:lang w:eastAsia="zh-TW"/>
        </w:rPr>
        <w:t>受邀參加</w:t>
      </w:r>
    </w:p>
    <w:p w14:paraId="2A818EB7" w14:textId="41349E67" w:rsidR="00E17989" w:rsidRPr="00A53101" w:rsidRDefault="00E17989" w:rsidP="00752ABB">
      <w:pPr>
        <w:spacing w:after="0" w:line="216" w:lineRule="auto"/>
        <w:ind w:left="2345" w:hanging="2345"/>
        <w:jc w:val="center"/>
        <w:rPr>
          <w:rFonts w:ascii="KaiTi" w:eastAsia="KaiTi" w:hAnsi="KaiTi"/>
          <w:color w:val="auto"/>
          <w:sz w:val="39"/>
          <w:lang w:eastAsia="zh-TW"/>
        </w:rPr>
      </w:pPr>
      <w:r w:rsidRPr="00A53101">
        <w:rPr>
          <w:rFonts w:ascii="KaiTi" w:eastAsia="KaiTi" w:hAnsi="KaiTi" w:cs="Microsoft JhengHei" w:hint="eastAsia"/>
          <w:color w:val="auto"/>
          <w:sz w:val="39"/>
          <w:lang w:eastAsia="zh-TW"/>
        </w:rPr>
        <w:t>我們</w:t>
      </w:r>
      <w:r w:rsidR="00752ABB" w:rsidRPr="00A53101">
        <w:rPr>
          <w:rFonts w:ascii="KaiTi" w:eastAsia="KaiTi" w:hAnsi="KaiTi" w:cs="Microsoft JhengHei" w:hint="eastAsia"/>
          <w:color w:val="auto"/>
          <w:sz w:val="39"/>
          <w:lang w:eastAsia="zh-TW"/>
        </w:rPr>
        <w:t>區年會</w:t>
      </w:r>
      <w:r w:rsidR="00D81B82" w:rsidRPr="00A53101">
        <w:rPr>
          <w:rFonts w:ascii="KaiTi" w:eastAsia="KaiTi" w:hAnsi="KaiTi" w:cs="Microsoft JhengHei" w:hint="eastAsia"/>
          <w:color w:val="auto"/>
          <w:sz w:val="39"/>
          <w:lang w:eastAsia="zh-TW"/>
        </w:rPr>
        <w:t>的</w:t>
      </w:r>
      <w:r w:rsidR="00752ABB" w:rsidRPr="00A53101">
        <w:rPr>
          <w:rFonts w:ascii="KaiTi" w:eastAsia="KaiTi" w:hAnsi="KaiTi" w:cs="Microsoft JhengHei" w:hint="eastAsia"/>
          <w:color w:val="auto"/>
          <w:sz w:val="39"/>
          <w:lang w:eastAsia="zh-TW"/>
        </w:rPr>
        <w:t>幸運抽奬</w:t>
      </w:r>
    </w:p>
    <w:p w14:paraId="474CC40B" w14:textId="77777777" w:rsidR="00E17989" w:rsidRPr="00A53101" w:rsidRDefault="00E17989" w:rsidP="00E17989">
      <w:pPr>
        <w:spacing w:after="0" w:line="216" w:lineRule="auto"/>
        <w:ind w:left="2345" w:hanging="2345"/>
        <w:jc w:val="center"/>
        <w:rPr>
          <w:rFonts w:ascii="KaiTi" w:eastAsia="KaiTi" w:hAnsi="KaiTi"/>
          <w:color w:val="auto"/>
          <w:sz w:val="39"/>
          <w:lang w:eastAsia="zh-TW"/>
        </w:rPr>
      </w:pPr>
      <w:r w:rsidRPr="00A53101">
        <w:rPr>
          <w:rFonts w:ascii="KaiTi" w:eastAsia="KaiTi" w:hAnsi="KaiTi" w:hint="eastAsia"/>
          <w:color w:val="auto"/>
          <w:sz w:val="39"/>
          <w:lang w:eastAsia="zh-TW"/>
        </w:rPr>
        <w:t xml:space="preserve">     </w:t>
      </w:r>
    </w:p>
    <w:p w14:paraId="6709B15C" w14:textId="44EE5D1E" w:rsidR="00E17989" w:rsidRPr="00A53101" w:rsidRDefault="00752ABB" w:rsidP="00D81B82">
      <w:pPr>
        <w:spacing w:after="0" w:line="216" w:lineRule="auto"/>
        <w:ind w:left="2345" w:hanging="2345"/>
        <w:jc w:val="center"/>
        <w:rPr>
          <w:rFonts w:ascii="KaiTi" w:eastAsia="KaiTi" w:hAnsi="KaiTi"/>
          <w:color w:val="auto"/>
          <w:sz w:val="39"/>
          <w:lang w:eastAsia="zh-TW"/>
        </w:rPr>
      </w:pPr>
      <w:r w:rsidRPr="00A53101">
        <w:rPr>
          <w:rFonts w:ascii="KaiTi" w:eastAsia="KaiTi" w:hAnsi="KaiTi" w:cs="Microsoft JhengHei" w:hint="eastAsia"/>
          <w:color w:val="auto"/>
          <w:sz w:val="39"/>
          <w:lang w:eastAsia="zh-TW"/>
        </w:rPr>
        <w:t>請</w:t>
      </w:r>
      <w:r w:rsidR="00E17989" w:rsidRPr="00A53101">
        <w:rPr>
          <w:rFonts w:ascii="KaiTi" w:eastAsia="KaiTi" w:hAnsi="KaiTi" w:cs="Microsoft JhengHei" w:hint="eastAsia"/>
          <w:color w:val="auto"/>
          <w:sz w:val="39"/>
          <w:lang w:eastAsia="zh-TW"/>
        </w:rPr>
        <w:t>每個分會</w:t>
      </w:r>
      <w:r w:rsidRPr="00A53101">
        <w:rPr>
          <w:rFonts w:ascii="KaiTi" w:eastAsia="KaiTi" w:hAnsi="KaiTi" w:cs="Microsoft JhengHei" w:hint="eastAsia"/>
          <w:color w:val="auto"/>
          <w:sz w:val="39"/>
          <w:lang w:eastAsia="zh-TW"/>
        </w:rPr>
        <w:t>及</w:t>
      </w:r>
      <w:r w:rsidR="00E17989" w:rsidRPr="00A53101">
        <w:rPr>
          <w:rFonts w:ascii="KaiTi" w:eastAsia="KaiTi" w:hAnsi="KaiTi" w:cs="Microsoft JhengHei" w:hint="eastAsia"/>
          <w:color w:val="auto"/>
          <w:sz w:val="39"/>
          <w:lang w:eastAsia="zh-TW"/>
        </w:rPr>
        <w:t>獅友帶一</w:t>
      </w:r>
      <w:r w:rsidR="006F5F1C">
        <w:rPr>
          <w:rFonts w:ascii="KaiTi" w:eastAsia="KaiTi" w:hAnsi="KaiTi" w:cs="Microsoft JhengHei" w:hint="eastAsia"/>
          <w:color w:val="auto"/>
          <w:sz w:val="39"/>
          <w:lang w:eastAsia="zh-TW"/>
        </w:rPr>
        <w:t>或兩</w:t>
      </w:r>
      <w:r w:rsidR="00E17989" w:rsidRPr="00A53101">
        <w:rPr>
          <w:rFonts w:ascii="KaiTi" w:eastAsia="KaiTi" w:hAnsi="KaiTi" w:cs="Microsoft JhengHei" w:hint="eastAsia"/>
          <w:color w:val="auto"/>
          <w:sz w:val="39"/>
          <w:lang w:eastAsia="zh-TW"/>
        </w:rPr>
        <w:t>個</w:t>
      </w:r>
    </w:p>
    <w:p w14:paraId="09CE1782" w14:textId="59E65994" w:rsidR="00E17989" w:rsidRPr="00A53101" w:rsidRDefault="00E17989" w:rsidP="00D81B82">
      <w:pPr>
        <w:spacing w:after="0" w:line="216" w:lineRule="auto"/>
        <w:ind w:left="2345" w:hanging="2345"/>
        <w:jc w:val="center"/>
        <w:rPr>
          <w:rFonts w:ascii="KaiTi" w:eastAsia="KaiTi" w:hAnsi="KaiTi"/>
          <w:color w:val="auto"/>
          <w:sz w:val="39"/>
          <w:lang w:eastAsia="zh-TW"/>
        </w:rPr>
      </w:pPr>
      <w:r w:rsidRPr="00A53101">
        <w:rPr>
          <w:rFonts w:ascii="KaiTi" w:eastAsia="KaiTi" w:hAnsi="KaiTi" w:cs="Microsoft JhengHei" w:hint="eastAsia"/>
          <w:color w:val="auto"/>
          <w:sz w:val="39"/>
          <w:lang w:eastAsia="zh-TW"/>
        </w:rPr>
        <w:t>價值</w:t>
      </w:r>
      <w:r w:rsidRPr="00A53101">
        <w:rPr>
          <w:rFonts w:ascii="KaiTi" w:eastAsia="KaiTi" w:hAnsi="KaiTi" w:hint="eastAsia"/>
          <w:color w:val="auto"/>
          <w:sz w:val="39"/>
          <w:lang w:eastAsia="zh-TW"/>
        </w:rPr>
        <w:t xml:space="preserve"> </w:t>
      </w:r>
      <w:r w:rsidR="00D81B82" w:rsidRPr="00A53101">
        <w:rPr>
          <w:rFonts w:ascii="Times New Roman" w:eastAsia="KaiTi" w:hAnsi="Times New Roman" w:cs="Times New Roman"/>
          <w:color w:val="auto"/>
          <w:sz w:val="39"/>
          <w:lang w:eastAsia="zh-TW"/>
        </w:rPr>
        <w:t>$</w:t>
      </w:r>
      <w:r w:rsidRPr="00A53101">
        <w:rPr>
          <w:rFonts w:ascii="Times New Roman" w:eastAsia="KaiTi" w:hAnsi="Times New Roman" w:cs="Times New Roman"/>
          <w:color w:val="auto"/>
          <w:sz w:val="39"/>
          <w:lang w:eastAsia="zh-TW"/>
        </w:rPr>
        <w:t>20</w:t>
      </w:r>
      <w:r w:rsidRPr="00A53101">
        <w:rPr>
          <w:rFonts w:ascii="KaiTi" w:eastAsia="KaiTi" w:hAnsi="KaiTi" w:hint="eastAsia"/>
          <w:color w:val="auto"/>
          <w:sz w:val="39"/>
          <w:lang w:eastAsia="zh-TW"/>
        </w:rPr>
        <w:t xml:space="preserve"> </w:t>
      </w:r>
      <w:r w:rsidRPr="00A53101">
        <w:rPr>
          <w:rFonts w:ascii="KaiTi" w:eastAsia="KaiTi" w:hAnsi="KaiTi" w:cs="Microsoft JhengHei" w:hint="eastAsia"/>
          <w:color w:val="auto"/>
          <w:sz w:val="39"/>
          <w:lang w:eastAsia="zh-TW"/>
        </w:rPr>
        <w:t>美元</w:t>
      </w:r>
      <w:r w:rsidR="00752ABB" w:rsidRPr="00A53101">
        <w:rPr>
          <w:rFonts w:ascii="KaiTi" w:eastAsia="KaiTi" w:hAnsi="KaiTi" w:cs="Microsoft JhengHei" w:hint="eastAsia"/>
          <w:color w:val="auto"/>
          <w:sz w:val="39"/>
          <w:lang w:eastAsia="zh-TW"/>
        </w:rPr>
        <w:t>等值或</w:t>
      </w:r>
      <w:r w:rsidRPr="00A53101">
        <w:rPr>
          <w:rFonts w:ascii="KaiTi" w:eastAsia="KaiTi" w:hAnsi="KaiTi" w:cs="Microsoft JhengHei" w:hint="eastAsia"/>
          <w:color w:val="auto"/>
          <w:sz w:val="39"/>
          <w:lang w:eastAsia="zh-TW"/>
        </w:rPr>
        <w:t>以上</w:t>
      </w:r>
      <w:r w:rsidR="00752ABB" w:rsidRPr="00A53101">
        <w:rPr>
          <w:rFonts w:ascii="KaiTi" w:eastAsia="KaiTi" w:hAnsi="KaiTi" w:cs="Microsoft JhengHei" w:hint="eastAsia"/>
          <w:color w:val="auto"/>
          <w:sz w:val="39"/>
          <w:lang w:eastAsia="zh-TW"/>
        </w:rPr>
        <w:t>的禮品供抽奬用</w:t>
      </w:r>
      <w:r w:rsidRPr="00A53101">
        <w:rPr>
          <w:rFonts w:ascii="KaiTi" w:eastAsia="KaiTi" w:hAnsi="KaiTi" w:cs="Microsoft JhengHei" w:hint="eastAsia"/>
          <w:color w:val="auto"/>
          <w:sz w:val="39"/>
          <w:lang w:eastAsia="zh-TW"/>
        </w:rPr>
        <w:t>。</w:t>
      </w:r>
    </w:p>
    <w:p w14:paraId="42689817" w14:textId="77777777" w:rsidR="00E17989" w:rsidRPr="00A53101" w:rsidRDefault="00E17989" w:rsidP="00D81B82">
      <w:pPr>
        <w:spacing w:after="0" w:line="216" w:lineRule="auto"/>
        <w:ind w:left="2345" w:hanging="2345"/>
        <w:jc w:val="center"/>
        <w:rPr>
          <w:rFonts w:ascii="KaiTi" w:eastAsia="KaiTi" w:hAnsi="KaiTi"/>
          <w:color w:val="auto"/>
          <w:sz w:val="39"/>
          <w:lang w:eastAsia="zh-TW"/>
        </w:rPr>
      </w:pPr>
      <w:r w:rsidRPr="00A53101">
        <w:rPr>
          <w:rFonts w:ascii="KaiTi" w:eastAsia="KaiTi" w:hAnsi="KaiTi" w:cs="Microsoft JhengHei" w:hint="eastAsia"/>
          <w:color w:val="auto"/>
          <w:sz w:val="39"/>
          <w:lang w:eastAsia="zh-TW"/>
        </w:rPr>
        <w:t>請攜帶禮物到年會登記處</w:t>
      </w:r>
    </w:p>
    <w:p w14:paraId="419F773B" w14:textId="77777777" w:rsidR="00E17989" w:rsidRPr="00A53101" w:rsidRDefault="00E17989" w:rsidP="00E17989">
      <w:pPr>
        <w:spacing w:after="0" w:line="216" w:lineRule="auto"/>
        <w:ind w:left="2345" w:hanging="2345"/>
        <w:jc w:val="center"/>
        <w:rPr>
          <w:rFonts w:ascii="KaiTi" w:eastAsia="KaiTi" w:hAnsi="KaiTi"/>
          <w:color w:val="auto"/>
          <w:sz w:val="39"/>
          <w:lang w:eastAsia="zh-TW"/>
        </w:rPr>
      </w:pPr>
    </w:p>
    <w:p w14:paraId="1DADFA36" w14:textId="000AC45A" w:rsidR="00E17989" w:rsidRPr="00A53101" w:rsidRDefault="00E17989" w:rsidP="00E17989">
      <w:pPr>
        <w:spacing w:after="0" w:line="216" w:lineRule="auto"/>
        <w:ind w:left="2345" w:hanging="2345"/>
        <w:jc w:val="center"/>
        <w:rPr>
          <w:rFonts w:ascii="KaiTi" w:eastAsia="KaiTi" w:hAnsi="KaiTi"/>
          <w:color w:val="auto"/>
          <w:sz w:val="39"/>
          <w:lang w:eastAsia="zh-TW"/>
        </w:rPr>
      </w:pPr>
      <w:r w:rsidRPr="00A53101">
        <w:rPr>
          <w:rFonts w:ascii="KaiTi" w:eastAsia="KaiTi" w:hAnsi="KaiTi" w:hint="eastAsia"/>
          <w:color w:val="auto"/>
          <w:sz w:val="39"/>
          <w:lang w:eastAsia="zh-TW"/>
        </w:rPr>
        <w:t>202</w:t>
      </w:r>
      <w:r w:rsidR="006F5F1C">
        <w:rPr>
          <w:rFonts w:ascii="KaiTi" w:eastAsia="KaiTi" w:hAnsi="KaiTi"/>
          <w:color w:val="auto"/>
          <w:sz w:val="39"/>
          <w:lang w:eastAsia="zh-TW"/>
        </w:rPr>
        <w:t>5</w:t>
      </w:r>
      <w:r w:rsidRPr="00A53101">
        <w:rPr>
          <w:rFonts w:ascii="KaiTi" w:eastAsia="KaiTi" w:hAnsi="KaiTi" w:hint="eastAsia"/>
          <w:color w:val="auto"/>
          <w:sz w:val="39"/>
          <w:lang w:eastAsia="zh-TW"/>
        </w:rPr>
        <w:t xml:space="preserve"> </w:t>
      </w:r>
      <w:r w:rsidRPr="00A53101">
        <w:rPr>
          <w:rFonts w:ascii="KaiTi" w:eastAsia="KaiTi" w:hAnsi="KaiTi" w:cs="Microsoft JhengHei" w:hint="eastAsia"/>
          <w:color w:val="auto"/>
          <w:sz w:val="39"/>
          <w:lang w:eastAsia="zh-TW"/>
        </w:rPr>
        <w:t>年</w:t>
      </w:r>
      <w:r w:rsidRPr="00A53101">
        <w:rPr>
          <w:rFonts w:ascii="KaiTi" w:eastAsia="KaiTi" w:hAnsi="KaiTi" w:hint="eastAsia"/>
          <w:color w:val="auto"/>
          <w:sz w:val="39"/>
          <w:lang w:eastAsia="zh-TW"/>
        </w:rPr>
        <w:t xml:space="preserve"> 5 </w:t>
      </w:r>
      <w:r w:rsidRPr="00A53101">
        <w:rPr>
          <w:rFonts w:ascii="KaiTi" w:eastAsia="KaiTi" w:hAnsi="KaiTi" w:cs="Microsoft JhengHei" w:hint="eastAsia"/>
          <w:color w:val="auto"/>
          <w:sz w:val="39"/>
          <w:lang w:eastAsia="zh-TW"/>
        </w:rPr>
        <w:t>月</w:t>
      </w:r>
      <w:r w:rsidRPr="00A53101">
        <w:rPr>
          <w:rFonts w:ascii="KaiTi" w:eastAsia="KaiTi" w:hAnsi="KaiTi" w:hint="eastAsia"/>
          <w:color w:val="auto"/>
          <w:sz w:val="39"/>
          <w:lang w:eastAsia="zh-TW"/>
        </w:rPr>
        <w:t xml:space="preserve"> </w:t>
      </w:r>
      <w:r w:rsidR="006F5F1C">
        <w:rPr>
          <w:rFonts w:ascii="KaiTi" w:eastAsia="KaiTi" w:hAnsi="KaiTi"/>
          <w:color w:val="auto"/>
          <w:sz w:val="39"/>
          <w:lang w:eastAsia="zh-TW"/>
        </w:rPr>
        <w:t>3</w:t>
      </w:r>
      <w:r w:rsidRPr="00A53101">
        <w:rPr>
          <w:rFonts w:ascii="KaiTi" w:eastAsia="KaiTi" w:hAnsi="KaiTi" w:hint="eastAsia"/>
          <w:color w:val="auto"/>
          <w:sz w:val="39"/>
          <w:lang w:eastAsia="zh-TW"/>
        </w:rPr>
        <w:t xml:space="preserve"> </w:t>
      </w:r>
      <w:r w:rsidRPr="00A53101">
        <w:rPr>
          <w:rFonts w:ascii="KaiTi" w:eastAsia="KaiTi" w:hAnsi="KaiTi" w:cs="Microsoft JhengHei" w:hint="eastAsia"/>
          <w:color w:val="auto"/>
          <w:sz w:val="39"/>
          <w:lang w:eastAsia="zh-TW"/>
        </w:rPr>
        <w:t>日</w:t>
      </w:r>
      <w:r w:rsidR="00D81B82" w:rsidRPr="00A53101">
        <w:rPr>
          <w:rFonts w:ascii="KaiTi" w:eastAsia="KaiTi" w:hAnsi="KaiTi" w:cs="Microsoft JhengHei" w:hint="eastAsia"/>
          <w:color w:val="auto"/>
          <w:sz w:val="39"/>
          <w:lang w:eastAsia="zh-TW"/>
        </w:rPr>
        <w:t>,星期六</w:t>
      </w:r>
    </w:p>
    <w:p w14:paraId="308B008E" w14:textId="1EB29FED" w:rsidR="00752ABB" w:rsidRPr="00A53101" w:rsidRDefault="00752ABB" w:rsidP="00752ABB">
      <w:pPr>
        <w:spacing w:after="0" w:line="216" w:lineRule="auto"/>
        <w:ind w:left="2345" w:hanging="2345"/>
        <w:jc w:val="center"/>
        <w:rPr>
          <w:rFonts w:ascii="Times New Roman" w:eastAsia="KaiTi" w:hAnsi="Times New Roman" w:cs="Times New Roman"/>
          <w:color w:val="auto"/>
          <w:sz w:val="39"/>
          <w:lang w:eastAsia="zh-TW"/>
        </w:rPr>
      </w:pPr>
      <w:r w:rsidRPr="00A53101">
        <w:rPr>
          <w:rFonts w:ascii="KaiTi" w:eastAsia="KaiTi" w:hAnsi="KaiTi" w:cs="Microsoft JhengHei" w:hint="eastAsia"/>
          <w:color w:val="auto"/>
          <w:sz w:val="39"/>
          <w:lang w:eastAsia="zh-TW"/>
        </w:rPr>
        <w:t>地點:</w:t>
      </w:r>
      <w:r w:rsidRPr="00A53101">
        <w:rPr>
          <w:rFonts w:ascii="KaiTi" w:eastAsia="KaiTi" w:hAnsi="KaiTi"/>
          <w:color w:val="auto"/>
          <w:sz w:val="43"/>
        </w:rPr>
        <w:t xml:space="preserve"> </w:t>
      </w:r>
      <w:r w:rsidR="006F5F1C">
        <w:rPr>
          <w:rFonts w:ascii="KaiTi" w:eastAsia="KaiTi" w:hAnsi="KaiTi" w:hint="eastAsia"/>
          <w:color w:val="auto"/>
          <w:sz w:val="43"/>
          <w:lang w:eastAsia="zh-TW"/>
        </w:rPr>
        <w:t>Doubletree</w:t>
      </w:r>
      <w:r w:rsidR="006F5F1C">
        <w:rPr>
          <w:rFonts w:ascii="KaiTi" w:eastAsia="KaiTi" w:hAnsi="KaiTi"/>
          <w:color w:val="auto"/>
          <w:sz w:val="43"/>
          <w:lang w:eastAsia="zh-TW"/>
        </w:rPr>
        <w:t xml:space="preserve"> </w:t>
      </w:r>
      <w:r w:rsidR="006F5F1C">
        <w:rPr>
          <w:rFonts w:ascii="KaiTi" w:eastAsia="KaiTi" w:hAnsi="KaiTi" w:hint="eastAsia"/>
          <w:color w:val="auto"/>
          <w:sz w:val="43"/>
          <w:lang w:eastAsia="zh-TW"/>
        </w:rPr>
        <w:t>Hotel，Rosemead，CA</w:t>
      </w:r>
    </w:p>
    <w:p w14:paraId="277750FA" w14:textId="77777777" w:rsidR="00A53101" w:rsidRPr="00A53101" w:rsidRDefault="00A53101" w:rsidP="00A53101">
      <w:pPr>
        <w:spacing w:after="0" w:line="216" w:lineRule="auto"/>
        <w:rPr>
          <w:rFonts w:ascii="Times New Roman" w:eastAsia="KaiTi" w:hAnsi="Times New Roman" w:cs="Times New Roman"/>
          <w:color w:val="auto"/>
          <w:sz w:val="39"/>
          <w:lang w:eastAsia="zh-TW"/>
        </w:rPr>
      </w:pPr>
    </w:p>
    <w:p w14:paraId="08C3B669" w14:textId="77777777" w:rsidR="00E17989" w:rsidRPr="00A53101" w:rsidRDefault="00E17989" w:rsidP="00A53101">
      <w:pPr>
        <w:spacing w:after="0" w:line="216" w:lineRule="auto"/>
        <w:ind w:left="2345" w:hanging="2345"/>
        <w:jc w:val="center"/>
        <w:rPr>
          <w:rFonts w:ascii="KaiTi" w:eastAsia="KaiTi" w:hAnsi="KaiTi"/>
          <w:color w:val="auto"/>
          <w:sz w:val="39"/>
          <w:lang w:eastAsia="zh-TW"/>
        </w:rPr>
      </w:pPr>
    </w:p>
    <w:p w14:paraId="573997CF" w14:textId="10E127A6" w:rsidR="00E17989" w:rsidRDefault="00A53101" w:rsidP="00E17989">
      <w:pPr>
        <w:spacing w:after="0" w:line="216" w:lineRule="auto"/>
        <w:ind w:left="2345" w:hanging="2345"/>
        <w:jc w:val="center"/>
        <w:rPr>
          <w:rFonts w:ascii="KaiTi" w:eastAsia="KaiTi" w:hAnsi="KaiTi" w:cs="Microsoft JhengHei"/>
          <w:color w:val="auto"/>
          <w:sz w:val="39"/>
          <w:lang w:eastAsia="zh-TW"/>
        </w:rPr>
      </w:pPr>
      <w:r w:rsidRPr="00A53101">
        <w:rPr>
          <w:rFonts w:ascii="KaiTi" w:eastAsia="KaiTi" w:hAnsi="KaiTi" w:cs="Microsoft JhengHei" w:hint="eastAsia"/>
          <w:color w:val="auto"/>
          <w:sz w:val="39"/>
          <w:lang w:eastAsia="zh-TW"/>
        </w:rPr>
        <w:t>抽奬活動</w:t>
      </w:r>
      <w:r w:rsidR="00E17989" w:rsidRPr="00A53101">
        <w:rPr>
          <w:rFonts w:ascii="KaiTi" w:eastAsia="KaiTi" w:hAnsi="KaiTi" w:cs="Microsoft JhengHei" w:hint="eastAsia"/>
          <w:color w:val="auto"/>
          <w:sz w:val="39"/>
          <w:lang w:eastAsia="zh-TW"/>
        </w:rPr>
        <w:t>由</w:t>
      </w:r>
      <w:r w:rsidR="00E17989" w:rsidRPr="00A53101">
        <w:rPr>
          <w:rFonts w:ascii="KaiTi" w:eastAsia="KaiTi" w:hAnsi="KaiTi" w:hint="eastAsia"/>
          <w:color w:val="auto"/>
          <w:sz w:val="39"/>
          <w:lang w:eastAsia="zh-TW"/>
        </w:rPr>
        <w:t xml:space="preserve"> </w:t>
      </w:r>
      <w:r w:rsidRPr="00A53101">
        <w:rPr>
          <w:rFonts w:ascii="Times New Roman" w:eastAsia="KaiTi" w:hAnsi="Times New Roman" w:cs="Times New Roman"/>
          <w:color w:val="auto"/>
          <w:sz w:val="39"/>
          <w:lang w:eastAsia="zh-TW"/>
        </w:rPr>
        <w:t>D</w:t>
      </w:r>
      <w:r w:rsidR="00E17989" w:rsidRPr="00A53101">
        <w:rPr>
          <w:rFonts w:ascii="Times New Roman" w:eastAsia="KaiTi" w:hAnsi="Times New Roman" w:cs="Times New Roman"/>
          <w:color w:val="auto"/>
          <w:sz w:val="39"/>
          <w:lang w:eastAsia="zh-TW"/>
        </w:rPr>
        <w:t>4-L2</w:t>
      </w:r>
      <w:r w:rsidR="00E17989" w:rsidRPr="00A53101">
        <w:rPr>
          <w:rFonts w:ascii="KaiTi" w:eastAsia="KaiTi" w:hAnsi="KaiTi" w:hint="eastAsia"/>
          <w:color w:val="auto"/>
          <w:sz w:val="39"/>
          <w:lang w:eastAsia="zh-TW"/>
        </w:rPr>
        <w:t xml:space="preserve"> </w:t>
      </w:r>
      <w:r w:rsidR="00E17989" w:rsidRPr="00A53101">
        <w:rPr>
          <w:rFonts w:ascii="KaiTi" w:eastAsia="KaiTi" w:hAnsi="KaiTi" w:cs="Microsoft JhengHei" w:hint="eastAsia"/>
          <w:color w:val="auto"/>
          <w:sz w:val="39"/>
          <w:lang w:eastAsia="zh-TW"/>
        </w:rPr>
        <w:t>區贊助</w:t>
      </w:r>
    </w:p>
    <w:p w14:paraId="41BA0550" w14:textId="77777777" w:rsidR="006F5F1C" w:rsidRDefault="006F5F1C" w:rsidP="00E17989">
      <w:pPr>
        <w:spacing w:after="0" w:line="216" w:lineRule="auto"/>
        <w:ind w:left="2345" w:hanging="2345"/>
        <w:jc w:val="center"/>
        <w:rPr>
          <w:rFonts w:ascii="KaiTi" w:eastAsia="KaiTi" w:hAnsi="KaiTi" w:cs="Microsoft JhengHei"/>
          <w:color w:val="auto"/>
          <w:sz w:val="39"/>
          <w:lang w:eastAsia="zh-TW"/>
        </w:rPr>
      </w:pPr>
    </w:p>
    <w:p w14:paraId="4C8A73AE" w14:textId="0CA3F782" w:rsidR="006F5F1C" w:rsidRPr="00A53101" w:rsidRDefault="006F5F1C" w:rsidP="00E17989">
      <w:pPr>
        <w:spacing w:after="0" w:line="216" w:lineRule="auto"/>
        <w:ind w:left="2345" w:hanging="2345"/>
        <w:jc w:val="center"/>
        <w:rPr>
          <w:rFonts w:ascii="KaiTi" w:eastAsia="KaiTi" w:hAnsi="KaiTi"/>
          <w:color w:val="auto"/>
          <w:sz w:val="39"/>
          <w:lang w:eastAsia="zh-TW"/>
        </w:rPr>
      </w:pPr>
      <w:r>
        <w:rPr>
          <w:rFonts w:ascii="KaiTi" w:eastAsia="KaiTi" w:hAnsi="KaiTi" w:cs="Microsoft JhengHei" w:hint="eastAsia"/>
          <w:color w:val="auto"/>
          <w:sz w:val="39"/>
          <w:lang w:eastAsia="zh-TW"/>
        </w:rPr>
        <w:t>謝謝！</w:t>
      </w:r>
    </w:p>
    <w:p w14:paraId="4A4EE4B6" w14:textId="4FA8FE98" w:rsidR="00E17989" w:rsidRDefault="00E17989" w:rsidP="00A471A4">
      <w:pPr>
        <w:spacing w:after="0" w:line="216" w:lineRule="auto"/>
        <w:ind w:left="2345" w:hanging="2345"/>
        <w:jc w:val="center"/>
        <w:rPr>
          <w:color w:val="auto"/>
          <w:sz w:val="39"/>
          <w:lang w:eastAsia="zh-TW"/>
        </w:rPr>
      </w:pPr>
    </w:p>
    <w:p w14:paraId="213BFD50" w14:textId="1571B5B7" w:rsidR="00E17989" w:rsidRDefault="00E17989" w:rsidP="00A471A4">
      <w:pPr>
        <w:spacing w:after="0" w:line="216" w:lineRule="auto"/>
        <w:ind w:left="2345" w:hanging="2345"/>
        <w:jc w:val="center"/>
        <w:rPr>
          <w:color w:val="auto"/>
          <w:sz w:val="39"/>
          <w:lang w:eastAsia="zh-TW"/>
        </w:rPr>
      </w:pPr>
    </w:p>
    <w:p w14:paraId="1A35CB6C" w14:textId="77777777" w:rsidR="000F6881" w:rsidRDefault="000F6881" w:rsidP="00A471A4">
      <w:pPr>
        <w:spacing w:after="0" w:line="216" w:lineRule="auto"/>
        <w:ind w:left="2345" w:hanging="2345"/>
        <w:jc w:val="center"/>
        <w:rPr>
          <w:color w:val="auto"/>
          <w:sz w:val="39"/>
          <w:lang w:eastAsia="zh-TW"/>
        </w:rPr>
      </w:pPr>
    </w:p>
    <w:p w14:paraId="5E2CD789" w14:textId="77777777" w:rsidR="00E17989" w:rsidRDefault="00E17989" w:rsidP="00A471A4">
      <w:pPr>
        <w:spacing w:after="0" w:line="216" w:lineRule="auto"/>
        <w:ind w:left="2345" w:hanging="2345"/>
        <w:jc w:val="center"/>
        <w:rPr>
          <w:lang w:eastAsia="zh-TW"/>
        </w:rPr>
      </w:pPr>
    </w:p>
    <w:sectPr w:rsidR="00E17989" w:rsidSect="00E20B61">
      <w:pgSz w:w="12240" w:h="15840"/>
      <w:pgMar w:top="990" w:right="2102" w:bottom="1440" w:left="174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9E85E" w14:textId="77777777" w:rsidR="00D82695" w:rsidRDefault="00D82695" w:rsidP="00E20B61">
      <w:pPr>
        <w:spacing w:after="0" w:line="240" w:lineRule="auto"/>
      </w:pPr>
      <w:r>
        <w:separator/>
      </w:r>
    </w:p>
  </w:endnote>
  <w:endnote w:type="continuationSeparator" w:id="0">
    <w:p w14:paraId="417484EC" w14:textId="77777777" w:rsidR="00D82695" w:rsidRDefault="00D82695" w:rsidP="00E20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232CD" w14:textId="77777777" w:rsidR="00D82695" w:rsidRDefault="00D82695" w:rsidP="00E20B61">
      <w:pPr>
        <w:spacing w:after="0" w:line="240" w:lineRule="auto"/>
      </w:pPr>
      <w:r>
        <w:separator/>
      </w:r>
    </w:p>
  </w:footnote>
  <w:footnote w:type="continuationSeparator" w:id="0">
    <w:p w14:paraId="6933B108" w14:textId="77777777" w:rsidR="00D82695" w:rsidRDefault="00D82695" w:rsidP="00E20B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3D4"/>
    <w:rsid w:val="00000D31"/>
    <w:rsid w:val="000B5406"/>
    <w:rsid w:val="000F6881"/>
    <w:rsid w:val="001A3E68"/>
    <w:rsid w:val="001F0D7B"/>
    <w:rsid w:val="00252B21"/>
    <w:rsid w:val="002572F6"/>
    <w:rsid w:val="00284D7E"/>
    <w:rsid w:val="002A165C"/>
    <w:rsid w:val="002B5420"/>
    <w:rsid w:val="002E6E56"/>
    <w:rsid w:val="00325236"/>
    <w:rsid w:val="003259E4"/>
    <w:rsid w:val="0033607A"/>
    <w:rsid w:val="0034287C"/>
    <w:rsid w:val="00386BBD"/>
    <w:rsid w:val="00471FC4"/>
    <w:rsid w:val="00544C46"/>
    <w:rsid w:val="005F43D5"/>
    <w:rsid w:val="006F5F1C"/>
    <w:rsid w:val="00752ABB"/>
    <w:rsid w:val="00904B60"/>
    <w:rsid w:val="00986EBB"/>
    <w:rsid w:val="00A355BE"/>
    <w:rsid w:val="00A471A4"/>
    <w:rsid w:val="00A53101"/>
    <w:rsid w:val="00A94377"/>
    <w:rsid w:val="00B12483"/>
    <w:rsid w:val="00BC304A"/>
    <w:rsid w:val="00CD47CD"/>
    <w:rsid w:val="00D55BD4"/>
    <w:rsid w:val="00D81B82"/>
    <w:rsid w:val="00D82695"/>
    <w:rsid w:val="00DA1439"/>
    <w:rsid w:val="00E17989"/>
    <w:rsid w:val="00E20B61"/>
    <w:rsid w:val="00F745C5"/>
    <w:rsid w:val="00F85CB1"/>
    <w:rsid w:val="00F90EC9"/>
    <w:rsid w:val="00FA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99E6C2"/>
  <w15:docId w15:val="{246485CA-5949-4769-BF2D-576E01658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3E6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E68"/>
    <w:rPr>
      <w:rFonts w:ascii="Lucida Grande" w:eastAsia="Calibri" w:hAnsi="Lucida Grande" w:cs="Calibr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2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B61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2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B6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8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Cream and Blue Cupcake Fundraiser Flyer</vt:lpstr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Cream and Blue Cupcake Fundraiser Flyer</dc:title>
  <dc:subject/>
  <dc:creator>Cindy Lara</dc:creator>
  <cp:keywords>DAEZrh4qzoA,BACk_jPSx_E</cp:keywords>
  <dc:description/>
  <cp:lastModifiedBy>Christine Ohrmund</cp:lastModifiedBy>
  <cp:revision>2</cp:revision>
  <cp:lastPrinted>2022-03-31T06:24:00Z</cp:lastPrinted>
  <dcterms:created xsi:type="dcterms:W3CDTF">2025-01-18T22:55:00Z</dcterms:created>
  <dcterms:modified xsi:type="dcterms:W3CDTF">2025-01-18T22:55:00Z</dcterms:modified>
</cp:coreProperties>
</file>