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C3BE3E" w14:textId="097F7425" w:rsidR="007C1678" w:rsidRDefault="00D03739">
      <w:r>
        <w:t>Article for District Bulletin.</w:t>
      </w:r>
    </w:p>
    <w:p w14:paraId="79976935" w14:textId="40AC182E" w:rsidR="00D03739" w:rsidRDefault="00D03739"/>
    <w:p w14:paraId="2528755A" w14:textId="1C2AD2F7" w:rsidR="00D03739" w:rsidRDefault="00D03739"/>
    <w:p w14:paraId="31EC1C55" w14:textId="795CAAA1" w:rsidR="00D03739" w:rsidRDefault="00D03739">
      <w:r>
        <w:t>To all club secretaries for 2019-2020 welcome.  It’s going to be a great year.</w:t>
      </w:r>
    </w:p>
    <w:p w14:paraId="730ACAA3" w14:textId="77777777" w:rsidR="00D03739" w:rsidRDefault="00D03739"/>
    <w:p w14:paraId="5B9229E7" w14:textId="000CBBA4" w:rsidR="00D03739" w:rsidRDefault="00D03739">
      <w:r>
        <w:t xml:space="preserve">On July 1, Lions Cubs International changed the way to report club activities and how to log in to </w:t>
      </w:r>
      <w:proofErr w:type="spellStart"/>
      <w:r>
        <w:t>mylci</w:t>
      </w:r>
      <w:proofErr w:type="spellEnd"/>
      <w:r>
        <w:t xml:space="preserve"> for membership report.  If you have not register in </w:t>
      </w:r>
      <w:proofErr w:type="spellStart"/>
      <w:r>
        <w:t>mylion</w:t>
      </w:r>
      <w:proofErr w:type="spellEnd"/>
      <w:r>
        <w:t xml:space="preserve"> app yet you will need to do so before you can enter any membership or activities.</w:t>
      </w:r>
    </w:p>
    <w:p w14:paraId="03872FC4" w14:textId="77777777" w:rsidR="00D03739" w:rsidRDefault="00D03739"/>
    <w:p w14:paraId="4D1521E9" w14:textId="7440139F" w:rsidR="00D03739" w:rsidRDefault="00D03739">
      <w:r>
        <w:t xml:space="preserve">You can email me at </w:t>
      </w:r>
      <w:hyperlink r:id="rId4" w:history="1">
        <w:r w:rsidRPr="00D947A3">
          <w:rPr>
            <w:rStyle w:val="Hyperlink"/>
          </w:rPr>
          <w:t>CS4L2@msn.com</w:t>
        </w:r>
      </w:hyperlink>
      <w:r>
        <w:t xml:space="preserve"> and I will send you the information sheets on how to log in and set up password.  Also available you can request a Service reporting guide.</w:t>
      </w:r>
    </w:p>
    <w:p w14:paraId="5616517A" w14:textId="0D841D16" w:rsidR="00D03739" w:rsidRDefault="00D03739"/>
    <w:p w14:paraId="205C9356" w14:textId="7192DBB6" w:rsidR="00D03739" w:rsidRDefault="00D03739">
      <w:r>
        <w:t>District 4L2 will be having the Top Club Contest again this year and you all should have received the rules and form.  The contest goes from July 1, 2019 to March 31, 2020.</w:t>
      </w:r>
    </w:p>
    <w:p w14:paraId="6141D4FE" w14:textId="77777777" w:rsidR="00944599" w:rsidRDefault="00D03739">
      <w:r>
        <w:t xml:space="preserve">Other Contests for club are: Club Visitation, Club Bulletin, President scrapbook. All contests are from July 1, 2019 to March 31, 2020.  All contest </w:t>
      </w:r>
      <w:proofErr w:type="gramStart"/>
      <w:r>
        <w:t>ar</w:t>
      </w:r>
      <w:bookmarkStart w:id="0" w:name="_GoBack"/>
      <w:bookmarkEnd w:id="0"/>
      <w:r>
        <w:t>e</w:t>
      </w:r>
      <w:proofErr w:type="gramEnd"/>
      <w:r>
        <w:t xml:space="preserve"> in the Dis</w:t>
      </w:r>
      <w:r w:rsidR="00944599">
        <w:t>trict Directory.</w:t>
      </w:r>
    </w:p>
    <w:p w14:paraId="2E2EF852" w14:textId="77777777" w:rsidR="00944599" w:rsidRDefault="00944599"/>
    <w:p w14:paraId="4AA9961F" w14:textId="60410C04" w:rsidR="00944599" w:rsidRDefault="00944599">
      <w:r>
        <w:t>Again Welcome, hope you have a great year!</w:t>
      </w:r>
    </w:p>
    <w:p w14:paraId="2A03D146" w14:textId="60254180" w:rsidR="00D03739" w:rsidRDefault="00944599">
      <w:r>
        <w:t xml:space="preserve">Sincerely Cabinet Secretary Nancy McAfee  </w:t>
      </w:r>
    </w:p>
    <w:sectPr w:rsidR="00D037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739"/>
    <w:rsid w:val="007C1678"/>
    <w:rsid w:val="00944599"/>
    <w:rsid w:val="00C838AB"/>
    <w:rsid w:val="00D03739"/>
    <w:rsid w:val="00F46A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DEE135"/>
  <w15:chartTrackingRefBased/>
  <w15:docId w15:val="{EA1642D9-4EA1-4564-AD99-FDDAA817B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aj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C838AB"/>
    <w:pPr>
      <w:framePr w:w="7920" w:h="1980" w:hRule="exact" w:hSpace="180" w:wrap="auto" w:hAnchor="page" w:xAlign="center" w:yAlign="bottom"/>
      <w:ind w:left="2880"/>
    </w:pPr>
    <w:rPr>
      <w:rFonts w:ascii="Lucida Sans Typewriter" w:eastAsiaTheme="majorEastAsia" w:hAnsi="Lucida Sans Typewriter"/>
      <w:b/>
      <w:i/>
      <w:sz w:val="28"/>
    </w:rPr>
  </w:style>
  <w:style w:type="paragraph" w:styleId="EnvelopeReturn">
    <w:name w:val="envelope return"/>
    <w:basedOn w:val="Normal"/>
    <w:uiPriority w:val="99"/>
    <w:semiHidden/>
    <w:unhideWhenUsed/>
    <w:rsid w:val="00C838AB"/>
    <w:rPr>
      <w:rFonts w:eastAsiaTheme="majorEastAsia"/>
      <w:b/>
      <w:i/>
      <w:sz w:val="22"/>
      <w:szCs w:val="20"/>
    </w:rPr>
  </w:style>
  <w:style w:type="character" w:styleId="Hyperlink">
    <w:name w:val="Hyperlink"/>
    <w:basedOn w:val="DefaultParagraphFont"/>
    <w:uiPriority w:val="99"/>
    <w:unhideWhenUsed/>
    <w:rsid w:val="00D03739"/>
    <w:rPr>
      <w:color w:val="0563C1" w:themeColor="hyperlink"/>
      <w:u w:val="single"/>
    </w:rPr>
  </w:style>
  <w:style w:type="character" w:styleId="UnresolvedMention">
    <w:name w:val="Unresolved Mention"/>
    <w:basedOn w:val="DefaultParagraphFont"/>
    <w:uiPriority w:val="99"/>
    <w:semiHidden/>
    <w:unhideWhenUsed/>
    <w:rsid w:val="00D03739"/>
    <w:rPr>
      <w:color w:val="605E5C"/>
      <w:shd w:val="clear" w:color="auto" w:fill="E1DFDD"/>
    </w:rPr>
  </w:style>
  <w:style w:type="paragraph" w:styleId="BalloonText">
    <w:name w:val="Balloon Text"/>
    <w:basedOn w:val="Normal"/>
    <w:link w:val="BalloonTextChar"/>
    <w:uiPriority w:val="99"/>
    <w:semiHidden/>
    <w:unhideWhenUsed/>
    <w:rsid w:val="00F46A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6AD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CS4L2@ms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151</Words>
  <Characters>861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 nan mcafee</dc:creator>
  <cp:keywords/>
  <dc:description/>
  <cp:lastModifiedBy>cs nan mcafee</cp:lastModifiedBy>
  <cp:revision>3</cp:revision>
  <cp:lastPrinted>2019-08-03T00:15:00Z</cp:lastPrinted>
  <dcterms:created xsi:type="dcterms:W3CDTF">2019-07-19T04:30:00Z</dcterms:created>
  <dcterms:modified xsi:type="dcterms:W3CDTF">2019-08-03T00:15:00Z</dcterms:modified>
</cp:coreProperties>
</file>