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283B" w14:textId="127C2FFC" w:rsidR="004F2B23" w:rsidRDefault="004F2B23">
      <w:pPr>
        <w:rPr>
          <w:sz w:val="24"/>
          <w:szCs w:val="24"/>
        </w:rPr>
      </w:pPr>
    </w:p>
    <w:p w14:paraId="41499423" w14:textId="61104E4A" w:rsidR="004F2B23" w:rsidRPr="00FB213C" w:rsidRDefault="004F2B23">
      <w:pPr>
        <w:rPr>
          <w:sz w:val="24"/>
          <w:szCs w:val="24"/>
        </w:rPr>
      </w:pPr>
      <w:r>
        <w:rPr>
          <w:noProof/>
          <w:lang w:val="en-029" w:eastAsia="en-029"/>
        </w:rPr>
        <w:drawing>
          <wp:anchor distT="0" distB="0" distL="114300" distR="114300" simplePos="0" relativeHeight="251658240" behindDoc="0" locked="0" layoutInCell="1" allowOverlap="1" wp14:anchorId="58A1E917" wp14:editId="6EA23D23">
            <wp:simplePos x="91440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1250950" cy="1882963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FC6">
        <w:rPr>
          <w:sz w:val="24"/>
          <w:szCs w:val="24"/>
        </w:rPr>
        <w:br w:type="textWrapping" w:clear="all"/>
      </w:r>
    </w:p>
    <w:p w14:paraId="24166AEE" w14:textId="48548E5B" w:rsidR="001F64F0" w:rsidRPr="00FB213C" w:rsidRDefault="00D522C9">
      <w:pPr>
        <w:rPr>
          <w:sz w:val="24"/>
          <w:szCs w:val="24"/>
        </w:rPr>
      </w:pPr>
      <w:r>
        <w:rPr>
          <w:sz w:val="24"/>
          <w:szCs w:val="24"/>
        </w:rPr>
        <w:t>JOHN EBANKS</w:t>
      </w:r>
    </w:p>
    <w:p w14:paraId="3622C43B" w14:textId="42485379" w:rsidR="00D522C9" w:rsidRDefault="00D522C9" w:rsidP="00D522C9">
      <w:pPr>
        <w:jc w:val="both"/>
        <w:rPr>
          <w:rStyle w:val="IntenseReference"/>
          <w:rFonts w:ascii="Times New Roman" w:hAnsi="Times New Roman" w:cs="Times New Roman"/>
          <w:color w:val="auto"/>
          <w:sz w:val="24"/>
          <w:szCs w:val="24"/>
        </w:rPr>
      </w:pPr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>District Governor</w:t>
      </w:r>
      <w:r w:rsidRPr="00D522C9">
        <w:rPr>
          <w:rStyle w:val="Strong"/>
          <w:rFonts w:ascii="Times New Roman" w:hAnsi="Times New Roman" w:cs="Times New Roman"/>
          <w:smallCaps/>
          <w:sz w:val="24"/>
          <w:szCs w:val="24"/>
        </w:rPr>
        <w:tab/>
      </w:r>
      <w:r w:rsidRPr="00D522C9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>2007-2008</w:t>
      </w:r>
    </w:p>
    <w:p w14:paraId="7A8B5B1E" w14:textId="77777777" w:rsidR="0026525E" w:rsidRPr="00D522C9" w:rsidRDefault="0026525E" w:rsidP="00D522C9">
      <w:pPr>
        <w:jc w:val="both"/>
        <w:rPr>
          <w:rStyle w:val="IntenseReference"/>
          <w:rFonts w:ascii="Times New Roman" w:hAnsi="Times New Roman" w:cs="Times New Roman"/>
          <w:color w:val="auto"/>
          <w:sz w:val="24"/>
          <w:szCs w:val="24"/>
        </w:rPr>
      </w:pPr>
    </w:p>
    <w:p w14:paraId="62E9BE42" w14:textId="138506FA" w:rsidR="00607FB4" w:rsidRPr="00D522C9" w:rsidRDefault="008B4F86" w:rsidP="00D522C9">
      <w:p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John E.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="004F2B23" w:rsidRPr="00D522C9">
        <w:rPr>
          <w:sz w:val="24"/>
          <w:szCs w:val="24"/>
        </w:rPr>
        <w:t xml:space="preserve"> </w:t>
      </w:r>
      <w:r w:rsidR="00DA7D3F" w:rsidRPr="00D522C9">
        <w:rPr>
          <w:sz w:val="24"/>
          <w:szCs w:val="24"/>
        </w:rPr>
        <w:t xml:space="preserve">PMJF, </w:t>
      </w:r>
      <w:r w:rsidR="004F2B23" w:rsidRPr="00D522C9">
        <w:rPr>
          <w:sz w:val="24"/>
          <w:szCs w:val="24"/>
        </w:rPr>
        <w:t xml:space="preserve">held the position </w:t>
      </w:r>
      <w:r w:rsidR="00433FC6">
        <w:rPr>
          <w:sz w:val="24"/>
          <w:szCs w:val="24"/>
        </w:rPr>
        <w:t xml:space="preserve">of </w:t>
      </w:r>
      <w:r w:rsidR="004F2B23" w:rsidRPr="00D522C9">
        <w:rPr>
          <w:sz w:val="24"/>
          <w:szCs w:val="24"/>
        </w:rPr>
        <w:t xml:space="preserve">District Governor 60B in 2007-2008. He joined the association </w:t>
      </w:r>
      <w:proofErr w:type="gramStart"/>
      <w:r w:rsidR="004F2B23" w:rsidRPr="00D522C9">
        <w:rPr>
          <w:sz w:val="24"/>
          <w:szCs w:val="24"/>
        </w:rPr>
        <w:t>in</w:t>
      </w:r>
      <w:proofErr w:type="gramEnd"/>
      <w:r w:rsidR="004F2B23" w:rsidRPr="00D522C9">
        <w:rPr>
          <w:sz w:val="24"/>
          <w:szCs w:val="24"/>
        </w:rPr>
        <w:t xml:space="preserve"> March 6, 1973, and has been a member of the Lions Club of Grand Cayman since then</w:t>
      </w:r>
      <w:r w:rsidR="00A843C8" w:rsidRPr="00D522C9">
        <w:rPr>
          <w:sz w:val="24"/>
          <w:szCs w:val="24"/>
        </w:rPr>
        <w:t>.</w:t>
      </w:r>
      <w:r w:rsidR="00B403F1" w:rsidRPr="00D522C9">
        <w:rPr>
          <w:sz w:val="24"/>
          <w:szCs w:val="24"/>
        </w:rPr>
        <w:t xml:space="preserve"> </w:t>
      </w:r>
      <w:r w:rsidR="001A3821">
        <w:rPr>
          <w:sz w:val="24"/>
          <w:szCs w:val="24"/>
        </w:rPr>
        <w:t>He has been an active Life Member since 1994.</w:t>
      </w:r>
      <w:r w:rsidR="00B403F1" w:rsidRPr="00D522C9">
        <w:rPr>
          <w:sz w:val="24"/>
          <w:szCs w:val="24"/>
        </w:rPr>
        <w:t xml:space="preserve"> PCC </w:t>
      </w:r>
      <w:proofErr w:type="spellStart"/>
      <w:r w:rsidR="00B403F1" w:rsidRPr="00D522C9">
        <w:rPr>
          <w:sz w:val="24"/>
          <w:szCs w:val="24"/>
        </w:rPr>
        <w:t>Ebanks</w:t>
      </w:r>
      <w:proofErr w:type="spellEnd"/>
      <w:r w:rsidR="00B403F1" w:rsidRPr="00D522C9">
        <w:rPr>
          <w:sz w:val="24"/>
          <w:szCs w:val="24"/>
        </w:rPr>
        <w:t xml:space="preserve"> has held every position on the Board except Secretary and Treasurer, and headed several committees including Building, Fund Raising, Geriatrics, Social Services and Sight First</w:t>
      </w:r>
      <w:r w:rsidR="001A3821">
        <w:rPr>
          <w:sz w:val="24"/>
          <w:szCs w:val="24"/>
        </w:rPr>
        <w:t xml:space="preserve">, and Club LCIF Coordinator. </w:t>
      </w:r>
      <w:r w:rsidR="00B403F1" w:rsidRPr="00D522C9">
        <w:rPr>
          <w:sz w:val="24"/>
          <w:szCs w:val="24"/>
        </w:rPr>
        <w:t>He has been very active in District 60B through his chairmanship of several committees including Disaster and Safety, LCIF, Sight First, Geriatrics, Membership and Leadership</w:t>
      </w:r>
      <w:r w:rsidR="009D4C94" w:rsidRPr="00D522C9">
        <w:rPr>
          <w:sz w:val="24"/>
          <w:szCs w:val="24"/>
        </w:rPr>
        <w:t>, in addition to serving as Zone</w:t>
      </w:r>
      <w:r w:rsidR="00C464AC">
        <w:rPr>
          <w:sz w:val="24"/>
          <w:szCs w:val="24"/>
        </w:rPr>
        <w:t xml:space="preserve"> </w:t>
      </w:r>
      <w:r w:rsidR="001A3821">
        <w:rPr>
          <w:sz w:val="24"/>
          <w:szCs w:val="24"/>
        </w:rPr>
        <w:t xml:space="preserve">Chairperson (Zone 4B) </w:t>
      </w:r>
      <w:r w:rsidR="009D4C94" w:rsidRPr="00D522C9">
        <w:rPr>
          <w:sz w:val="24"/>
          <w:szCs w:val="24"/>
        </w:rPr>
        <w:t xml:space="preserve"> and Region Chairperson (Region </w:t>
      </w:r>
      <w:r w:rsidR="001A3821">
        <w:rPr>
          <w:sz w:val="24"/>
          <w:szCs w:val="24"/>
        </w:rPr>
        <w:t>4</w:t>
      </w:r>
      <w:r w:rsidR="009D4C94" w:rsidRPr="00D522C9">
        <w:rPr>
          <w:sz w:val="24"/>
          <w:szCs w:val="24"/>
        </w:rPr>
        <w:t>)</w:t>
      </w:r>
      <w:r w:rsidR="00DA7D3F" w:rsidRPr="00D522C9">
        <w:rPr>
          <w:sz w:val="24"/>
          <w:szCs w:val="24"/>
        </w:rPr>
        <w:t>.</w:t>
      </w:r>
    </w:p>
    <w:p w14:paraId="454C9C1F" w14:textId="77777777" w:rsidR="00DA7D3F" w:rsidRPr="00D522C9" w:rsidRDefault="00DA7D3F" w:rsidP="004F2B23">
      <w:p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PCC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over his </w:t>
      </w:r>
      <w:proofErr w:type="spellStart"/>
      <w:r w:rsidRPr="00D522C9">
        <w:rPr>
          <w:sz w:val="24"/>
          <w:szCs w:val="24"/>
        </w:rPr>
        <w:t>Lionistic</w:t>
      </w:r>
      <w:proofErr w:type="spellEnd"/>
      <w:r w:rsidRPr="00D522C9">
        <w:rPr>
          <w:sz w:val="24"/>
          <w:szCs w:val="24"/>
        </w:rPr>
        <w:t xml:space="preserve"> career received many awards including four (</w:t>
      </w:r>
      <w:proofErr w:type="gramStart"/>
      <w:r w:rsidRPr="00D522C9">
        <w:rPr>
          <w:sz w:val="24"/>
          <w:szCs w:val="24"/>
        </w:rPr>
        <w:t>4 )</w:t>
      </w:r>
      <w:proofErr w:type="gramEnd"/>
      <w:r w:rsidRPr="00D522C9">
        <w:rPr>
          <w:sz w:val="24"/>
          <w:szCs w:val="24"/>
        </w:rPr>
        <w:t xml:space="preserve">“Lion of the Year” awards; one “Invaluable Service” and one “Unselfish Dedication” from Leo Club of Grand Cayman.  He received the “President of the Year” award in 1995-96; many “Lion of the Month” awards and many “President’s Awards”; He also received the “Journey for Sight” award.  Lion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has received awards from outside of his club including:</w:t>
      </w:r>
    </w:p>
    <w:p w14:paraId="6C4C08A1" w14:textId="77777777" w:rsidR="00DA7D3F" w:rsidRPr="00D522C9" w:rsidRDefault="00DA7D3F" w:rsidP="00DA7D3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Tropical Gardens’ </w:t>
      </w:r>
      <w:proofErr w:type="gramStart"/>
      <w:r w:rsidRPr="00D522C9">
        <w:rPr>
          <w:sz w:val="24"/>
          <w:szCs w:val="24"/>
        </w:rPr>
        <w:t>Club  -</w:t>
      </w:r>
      <w:proofErr w:type="gramEnd"/>
      <w:r w:rsidRPr="00D522C9">
        <w:rPr>
          <w:sz w:val="24"/>
          <w:szCs w:val="24"/>
        </w:rPr>
        <w:t xml:space="preserve"> “Invaluable Service” award in 1999; </w:t>
      </w:r>
    </w:p>
    <w:p w14:paraId="17669505" w14:textId="556F9F4E" w:rsidR="00DA7D3F" w:rsidRPr="00D522C9" w:rsidRDefault="00DA7D3F" w:rsidP="00DA7D3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“Citation Award” in 1999 from Kingston Club; </w:t>
      </w:r>
    </w:p>
    <w:p w14:paraId="384F28B0" w14:textId="77777777" w:rsidR="00DA7D3F" w:rsidRPr="00D522C9" w:rsidRDefault="00DA7D3F" w:rsidP="0048461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“Disaster Preparedness Award” from Cayman </w:t>
      </w:r>
      <w:proofErr w:type="spellStart"/>
      <w:r w:rsidRPr="00D522C9">
        <w:rPr>
          <w:sz w:val="24"/>
          <w:szCs w:val="24"/>
        </w:rPr>
        <w:t>Brac</w:t>
      </w:r>
      <w:proofErr w:type="spellEnd"/>
      <w:r w:rsidRPr="00D522C9">
        <w:rPr>
          <w:sz w:val="24"/>
          <w:szCs w:val="24"/>
        </w:rPr>
        <w:t xml:space="preserve"> Club in 1999 and Tropical Gardens Club in 2000; </w:t>
      </w:r>
    </w:p>
    <w:p w14:paraId="5A3B92CE" w14:textId="77777777" w:rsidR="00DA7D3F" w:rsidRPr="00D522C9" w:rsidRDefault="00DA7D3F" w:rsidP="0048461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“LCIF Presentation” from Tropical Gardens Club in 2001, and </w:t>
      </w:r>
    </w:p>
    <w:p w14:paraId="049F835C" w14:textId="63A8B52E" w:rsidR="00DA7D3F" w:rsidRPr="00D522C9" w:rsidRDefault="00DA7D3F" w:rsidP="0048461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“Leadership Development Presentation” award from Cayman </w:t>
      </w:r>
      <w:proofErr w:type="spellStart"/>
      <w:r w:rsidRPr="00D522C9">
        <w:rPr>
          <w:sz w:val="24"/>
          <w:szCs w:val="24"/>
        </w:rPr>
        <w:t>Brac</w:t>
      </w:r>
      <w:proofErr w:type="spellEnd"/>
      <w:r w:rsidRPr="00D522C9">
        <w:rPr>
          <w:sz w:val="24"/>
          <w:szCs w:val="24"/>
        </w:rPr>
        <w:t xml:space="preserve"> Club in 2001.</w:t>
      </w:r>
    </w:p>
    <w:p w14:paraId="756E8180" w14:textId="649511FC" w:rsidR="00484610" w:rsidRPr="00D522C9" w:rsidRDefault="00484610" w:rsidP="00484610">
      <w:pPr>
        <w:ind w:left="410"/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PCC John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is particularly proud of his accomplishments as a Lion especially Rejuvenating Sight Screening in Schools during his year as President of the Lions Club of Grand Cayman 1995-96 and serving as a Guiding Lion for 2 years (1998-2000) for the Lions </w:t>
      </w:r>
      <w:r w:rsidRPr="00D522C9">
        <w:rPr>
          <w:sz w:val="24"/>
          <w:szCs w:val="24"/>
        </w:rPr>
        <w:lastRenderedPageBreak/>
        <w:t xml:space="preserve">Club of Cayman </w:t>
      </w:r>
      <w:proofErr w:type="spellStart"/>
      <w:r w:rsidRPr="00D522C9">
        <w:rPr>
          <w:sz w:val="24"/>
          <w:szCs w:val="24"/>
        </w:rPr>
        <w:t>Brac</w:t>
      </w:r>
      <w:proofErr w:type="spellEnd"/>
      <w:r w:rsidRPr="00D522C9">
        <w:rPr>
          <w:sz w:val="24"/>
          <w:szCs w:val="24"/>
        </w:rPr>
        <w:t xml:space="preserve"> which was very successful, during his year as Zone Chairperson in 1998-99.</w:t>
      </w:r>
    </w:p>
    <w:p w14:paraId="7F11F112" w14:textId="35B49558" w:rsidR="00484610" w:rsidRPr="00D522C9" w:rsidRDefault="00484610" w:rsidP="00484610">
      <w:pPr>
        <w:ind w:left="360"/>
        <w:jc w:val="both"/>
        <w:rPr>
          <w:sz w:val="24"/>
          <w:szCs w:val="24"/>
        </w:rPr>
      </w:pPr>
      <w:r w:rsidRPr="00D522C9">
        <w:rPr>
          <w:sz w:val="24"/>
          <w:szCs w:val="24"/>
        </w:rPr>
        <w:t xml:space="preserve">Professionally Lion </w:t>
      </w:r>
      <w:proofErr w:type="spellStart"/>
      <w:r w:rsidRPr="00D522C9">
        <w:rPr>
          <w:sz w:val="24"/>
          <w:szCs w:val="24"/>
        </w:rPr>
        <w:t>Ebanks</w:t>
      </w:r>
      <w:proofErr w:type="spellEnd"/>
      <w:r w:rsidRPr="00D522C9">
        <w:rPr>
          <w:sz w:val="24"/>
          <w:szCs w:val="24"/>
        </w:rPr>
        <w:t xml:space="preserve"> is a Civil Engineer with specialization in Roads Construction.  He has excelled here as in his </w:t>
      </w:r>
      <w:proofErr w:type="spellStart"/>
      <w:r w:rsidRPr="00D522C9">
        <w:rPr>
          <w:sz w:val="24"/>
          <w:szCs w:val="24"/>
        </w:rPr>
        <w:t>Lionistic</w:t>
      </w:r>
      <w:proofErr w:type="spellEnd"/>
      <w:r w:rsidRPr="00D522C9">
        <w:rPr>
          <w:sz w:val="24"/>
          <w:szCs w:val="24"/>
        </w:rPr>
        <w:t xml:space="preserve"> career.  He received several certificates including:  Nuclear Density Equipment from Bartow, Florida; Roads/Highways Construction, Miami, Florida; Equipment Management, Miami, Florida; APWA Nashville, T</w:t>
      </w:r>
      <w:r w:rsidR="005D033E" w:rsidRPr="00D522C9">
        <w:rPr>
          <w:sz w:val="24"/>
          <w:szCs w:val="24"/>
        </w:rPr>
        <w:t>ennessee</w:t>
      </w:r>
      <w:r w:rsidRPr="00D522C9">
        <w:rPr>
          <w:sz w:val="24"/>
          <w:szCs w:val="24"/>
        </w:rPr>
        <w:t>; APWA Orlando, F</w:t>
      </w:r>
      <w:r w:rsidR="005D033E" w:rsidRPr="00D522C9">
        <w:rPr>
          <w:sz w:val="24"/>
          <w:szCs w:val="24"/>
        </w:rPr>
        <w:t>lorida</w:t>
      </w:r>
      <w:r w:rsidRPr="00D522C9">
        <w:rPr>
          <w:sz w:val="24"/>
          <w:szCs w:val="24"/>
        </w:rPr>
        <w:t>; Asphalt Concrete, Gainesville, F</w:t>
      </w:r>
      <w:r w:rsidR="005D033E" w:rsidRPr="00D522C9">
        <w:rPr>
          <w:sz w:val="24"/>
          <w:szCs w:val="24"/>
        </w:rPr>
        <w:t>lorida</w:t>
      </w:r>
      <w:r w:rsidRPr="00D522C9">
        <w:rPr>
          <w:sz w:val="24"/>
          <w:szCs w:val="24"/>
        </w:rPr>
        <w:t xml:space="preserve">; APWA on </w:t>
      </w:r>
      <w:proofErr w:type="spellStart"/>
      <w:r w:rsidRPr="00D522C9">
        <w:rPr>
          <w:sz w:val="24"/>
          <w:szCs w:val="24"/>
        </w:rPr>
        <w:t>Labour</w:t>
      </w:r>
      <w:proofErr w:type="spellEnd"/>
      <w:r w:rsidRPr="00D522C9">
        <w:rPr>
          <w:sz w:val="24"/>
          <w:szCs w:val="24"/>
        </w:rPr>
        <w:t xml:space="preserve"> Management, St. Petersburg, F</w:t>
      </w:r>
      <w:r w:rsidR="005D033E" w:rsidRPr="00D522C9">
        <w:rPr>
          <w:sz w:val="24"/>
          <w:szCs w:val="24"/>
        </w:rPr>
        <w:t>l</w:t>
      </w:r>
      <w:r w:rsidR="00D522C9" w:rsidRPr="00D522C9">
        <w:rPr>
          <w:sz w:val="24"/>
          <w:szCs w:val="24"/>
        </w:rPr>
        <w:t>orida</w:t>
      </w:r>
      <w:r w:rsidRPr="00D522C9">
        <w:rPr>
          <w:sz w:val="24"/>
          <w:szCs w:val="24"/>
        </w:rPr>
        <w:t>; Airport Runway Construction, Barbados, WI; and the Queen’s Certificate and Badge of Honor (Cert. Hon.)</w:t>
      </w:r>
    </w:p>
    <w:p w14:paraId="69A60404" w14:textId="77777777" w:rsidR="00DA7D3F" w:rsidRPr="00D522C9" w:rsidRDefault="00DA7D3F">
      <w:pPr>
        <w:rPr>
          <w:sz w:val="24"/>
          <w:szCs w:val="24"/>
        </w:rPr>
      </w:pPr>
    </w:p>
    <w:sectPr w:rsidR="00DA7D3F" w:rsidRPr="00D522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8CBB" w14:textId="77777777" w:rsidR="00A64AA6" w:rsidRDefault="00A64AA6" w:rsidP="00FB213C">
      <w:pPr>
        <w:spacing w:after="0" w:line="240" w:lineRule="auto"/>
      </w:pPr>
      <w:r>
        <w:separator/>
      </w:r>
    </w:p>
  </w:endnote>
  <w:endnote w:type="continuationSeparator" w:id="0">
    <w:p w14:paraId="089BAC04" w14:textId="77777777" w:rsidR="00A64AA6" w:rsidRDefault="00A64AA6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396B" w14:textId="77777777" w:rsidR="00A64AA6" w:rsidRDefault="00A64AA6" w:rsidP="00FB213C">
      <w:pPr>
        <w:spacing w:after="0" w:line="240" w:lineRule="auto"/>
      </w:pPr>
      <w:r>
        <w:separator/>
      </w:r>
    </w:p>
  </w:footnote>
  <w:footnote w:type="continuationSeparator" w:id="0">
    <w:p w14:paraId="463EA91B" w14:textId="77777777" w:rsidR="00A64AA6" w:rsidRDefault="00A64AA6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6458"/>
    <w:multiLevelType w:val="hybridMultilevel"/>
    <w:tmpl w:val="9F48F6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1E"/>
    <w:rsid w:val="00010292"/>
    <w:rsid w:val="000A441E"/>
    <w:rsid w:val="000D53D1"/>
    <w:rsid w:val="001541E7"/>
    <w:rsid w:val="001A3821"/>
    <w:rsid w:val="001B21A8"/>
    <w:rsid w:val="001F64F0"/>
    <w:rsid w:val="0026525E"/>
    <w:rsid w:val="002712B8"/>
    <w:rsid w:val="002E19D2"/>
    <w:rsid w:val="00337424"/>
    <w:rsid w:val="003C3AA0"/>
    <w:rsid w:val="003E68C6"/>
    <w:rsid w:val="00433FC6"/>
    <w:rsid w:val="00457EC4"/>
    <w:rsid w:val="00484610"/>
    <w:rsid w:val="004A5562"/>
    <w:rsid w:val="004F079C"/>
    <w:rsid w:val="004F2B23"/>
    <w:rsid w:val="005012A4"/>
    <w:rsid w:val="005D033E"/>
    <w:rsid w:val="00607FB4"/>
    <w:rsid w:val="006C1554"/>
    <w:rsid w:val="00726996"/>
    <w:rsid w:val="0074059A"/>
    <w:rsid w:val="007434C4"/>
    <w:rsid w:val="007A3A93"/>
    <w:rsid w:val="007C4720"/>
    <w:rsid w:val="008328DE"/>
    <w:rsid w:val="00890E72"/>
    <w:rsid w:val="008B4F86"/>
    <w:rsid w:val="008B57F2"/>
    <w:rsid w:val="008F341C"/>
    <w:rsid w:val="00976C98"/>
    <w:rsid w:val="009B5BF4"/>
    <w:rsid w:val="009D1E64"/>
    <w:rsid w:val="009D4C94"/>
    <w:rsid w:val="00A64AA6"/>
    <w:rsid w:val="00A843C8"/>
    <w:rsid w:val="00B07E8F"/>
    <w:rsid w:val="00B2387B"/>
    <w:rsid w:val="00B403F1"/>
    <w:rsid w:val="00B4171A"/>
    <w:rsid w:val="00C15F18"/>
    <w:rsid w:val="00C464AC"/>
    <w:rsid w:val="00C557E3"/>
    <w:rsid w:val="00CA51EB"/>
    <w:rsid w:val="00D05346"/>
    <w:rsid w:val="00D522C9"/>
    <w:rsid w:val="00D754DE"/>
    <w:rsid w:val="00DA7D3F"/>
    <w:rsid w:val="00DE5137"/>
    <w:rsid w:val="00E16385"/>
    <w:rsid w:val="00E27C66"/>
    <w:rsid w:val="00E86B5B"/>
    <w:rsid w:val="00F905B4"/>
    <w:rsid w:val="00F909B2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27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22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522C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D522C9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46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Carla Montague</cp:lastModifiedBy>
  <cp:revision>2</cp:revision>
  <cp:lastPrinted>2018-11-28T23:41:00Z</cp:lastPrinted>
  <dcterms:created xsi:type="dcterms:W3CDTF">2022-03-06T08:29:00Z</dcterms:created>
  <dcterms:modified xsi:type="dcterms:W3CDTF">2022-03-06T08:29:00Z</dcterms:modified>
</cp:coreProperties>
</file>