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E435" w14:textId="1CE66523" w:rsidR="00D71D08" w:rsidRPr="004A279D" w:rsidRDefault="00C75768" w:rsidP="00D71D08">
      <w:pPr>
        <w:jc w:val="center"/>
        <w:rPr>
          <w:rFonts w:ascii="Arial" w:eastAsia="Times New Roman" w:hAnsi="Arial" w:cs="Arial"/>
          <w:b/>
          <w:bCs/>
          <w:color w:val="000000" w:themeColor="text1"/>
          <w:lang w:eastAsia="ar-SA"/>
        </w:rPr>
      </w:pPr>
      <w:r>
        <w:rPr>
          <w:rFonts w:ascii="Arial" w:eastAsia="Times New Roman" w:hAnsi="Arial" w:cs="Arial"/>
          <w:b/>
          <w:bCs/>
          <w:color w:val="000000" w:themeColor="text1"/>
          <w:lang w:eastAsia="ar-SA"/>
        </w:rPr>
        <w:t xml:space="preserve"> </w:t>
      </w:r>
      <w:r w:rsidR="00D71D08" w:rsidRPr="004A279D">
        <w:rPr>
          <w:rFonts w:ascii="Arial" w:eastAsia="Times New Roman" w:hAnsi="Arial" w:cs="Arial"/>
          <w:b/>
          <w:bCs/>
          <w:color w:val="000000" w:themeColor="text1"/>
          <w:lang w:eastAsia="ar-SA"/>
        </w:rPr>
        <w:t>LIONS-PIIRI 107</w:t>
      </w:r>
      <w:r w:rsidR="002F0CF0">
        <w:rPr>
          <w:rFonts w:ascii="Arial" w:eastAsia="Times New Roman" w:hAnsi="Arial" w:cs="Arial"/>
          <w:b/>
          <w:bCs/>
          <w:color w:val="000000" w:themeColor="text1"/>
          <w:lang w:eastAsia="ar-SA"/>
        </w:rPr>
        <w:t>-</w:t>
      </w:r>
      <w:r w:rsidR="00240D8B">
        <w:rPr>
          <w:rFonts w:ascii="Arial" w:eastAsia="Times New Roman" w:hAnsi="Arial" w:cs="Arial"/>
          <w:b/>
          <w:bCs/>
          <w:color w:val="000000" w:themeColor="text1"/>
          <w:lang w:eastAsia="ar-SA"/>
        </w:rPr>
        <w:t xml:space="preserve"> </w:t>
      </w:r>
      <w:r w:rsidR="002F0CF0">
        <w:rPr>
          <w:rFonts w:ascii="Arial" w:eastAsia="Times New Roman" w:hAnsi="Arial" w:cs="Arial"/>
          <w:b/>
          <w:bCs/>
          <w:color w:val="000000" w:themeColor="text1"/>
          <w:lang w:eastAsia="ar-SA"/>
        </w:rPr>
        <w:t>F</w:t>
      </w:r>
      <w:r w:rsidR="00806818">
        <w:rPr>
          <w:rFonts w:ascii="Arial" w:eastAsia="Times New Roman" w:hAnsi="Arial" w:cs="Arial"/>
          <w:b/>
          <w:bCs/>
          <w:color w:val="000000" w:themeColor="text1"/>
          <w:lang w:eastAsia="ar-SA"/>
        </w:rPr>
        <w:t xml:space="preserve"> </w:t>
      </w:r>
      <w:r w:rsidR="00D060E8" w:rsidRPr="004A279D">
        <w:rPr>
          <w:rFonts w:ascii="Arial" w:eastAsia="Times New Roman" w:hAnsi="Arial" w:cs="Arial"/>
          <w:b/>
          <w:bCs/>
          <w:color w:val="000000" w:themeColor="text1"/>
          <w:lang w:eastAsia="ar-SA"/>
        </w:rPr>
        <w:t>RY</w:t>
      </w:r>
    </w:p>
    <w:p w14:paraId="4B13A4F0" w14:textId="21556536" w:rsidR="00D71D08" w:rsidRPr="004A279D" w:rsidRDefault="00D71D08" w:rsidP="00D71D08">
      <w:pPr>
        <w:rPr>
          <w:rFonts w:ascii="Arial" w:eastAsia="Times New Roman" w:hAnsi="Arial" w:cs="Arial"/>
          <w:b/>
          <w:bCs/>
          <w:color w:val="000000" w:themeColor="text1"/>
          <w:lang w:eastAsia="ar-SA"/>
        </w:rPr>
      </w:pPr>
    </w:p>
    <w:p w14:paraId="63E286E2" w14:textId="0CBCB04F" w:rsidR="00D71D08" w:rsidRPr="004A279D" w:rsidRDefault="00D71D08" w:rsidP="00D71D08">
      <w:pPr>
        <w:jc w:val="center"/>
        <w:rPr>
          <w:rFonts w:ascii="Arial" w:eastAsia="Times New Roman" w:hAnsi="Arial" w:cs="Arial"/>
          <w:b/>
          <w:color w:val="000000" w:themeColor="text1"/>
          <w:lang w:eastAsia="ar-SA"/>
        </w:rPr>
      </w:pPr>
      <w:r w:rsidRPr="004A279D">
        <w:rPr>
          <w:rFonts w:ascii="Arial" w:eastAsia="Times New Roman" w:hAnsi="Arial" w:cs="Arial"/>
          <w:b/>
          <w:bCs/>
          <w:color w:val="000000" w:themeColor="text1"/>
          <w:lang w:eastAsia="ar-SA"/>
        </w:rPr>
        <w:t>SÄÄNNÖT</w:t>
      </w:r>
      <w:r w:rsidRPr="004A279D">
        <w:rPr>
          <w:rFonts w:ascii="Arial" w:eastAsia="Times New Roman" w:hAnsi="Arial" w:cs="Arial"/>
          <w:b/>
          <w:color w:val="000000" w:themeColor="text1"/>
          <w:lang w:eastAsia="ar-SA"/>
        </w:rPr>
        <w:t xml:space="preserve"> </w:t>
      </w:r>
    </w:p>
    <w:p w14:paraId="0485F417" w14:textId="51ACC0D2" w:rsidR="00D71D08" w:rsidRPr="004A279D" w:rsidRDefault="00D71D08">
      <w:pPr>
        <w:rPr>
          <w:rFonts w:ascii="Arial" w:hAnsi="Arial" w:cs="Arial"/>
          <w:b/>
          <w:color w:val="000000" w:themeColor="text1"/>
        </w:rPr>
      </w:pPr>
    </w:p>
    <w:p w14:paraId="2CE7B677" w14:textId="77777777" w:rsidR="00D71D08" w:rsidRPr="004A279D" w:rsidRDefault="00D71D08">
      <w:pPr>
        <w:rPr>
          <w:rFonts w:ascii="Arial" w:hAnsi="Arial" w:cs="Arial"/>
          <w:b/>
          <w:color w:val="000000" w:themeColor="text1"/>
        </w:rPr>
      </w:pPr>
    </w:p>
    <w:p w14:paraId="302B6823" w14:textId="21B07ACF" w:rsidR="003E6A96" w:rsidRPr="004A279D" w:rsidRDefault="009B706A" w:rsidP="001C487F">
      <w:pPr>
        <w:rPr>
          <w:rFonts w:ascii="Arial" w:hAnsi="Arial" w:cs="Arial"/>
          <w:b/>
          <w:color w:val="000000" w:themeColor="text1"/>
        </w:rPr>
      </w:pPr>
      <w:r w:rsidRPr="004A279D">
        <w:rPr>
          <w:rFonts w:ascii="Arial" w:hAnsi="Arial" w:cs="Arial"/>
          <w:b/>
          <w:color w:val="000000" w:themeColor="text1"/>
        </w:rPr>
        <w:t xml:space="preserve">1 § </w:t>
      </w:r>
      <w:r w:rsidR="00EA34A7" w:rsidRPr="004A279D">
        <w:rPr>
          <w:rFonts w:ascii="Arial" w:hAnsi="Arial" w:cs="Arial"/>
          <w:b/>
          <w:color w:val="000000" w:themeColor="text1"/>
        </w:rPr>
        <w:t>Nimi</w:t>
      </w:r>
      <w:r w:rsidR="004806EF" w:rsidRPr="004A279D">
        <w:rPr>
          <w:rFonts w:ascii="Arial" w:hAnsi="Arial" w:cs="Arial"/>
          <w:b/>
          <w:color w:val="000000" w:themeColor="text1"/>
        </w:rPr>
        <w:t xml:space="preserve"> ja kotipaikka</w:t>
      </w:r>
    </w:p>
    <w:p w14:paraId="0C46D2B2" w14:textId="77777777" w:rsidR="00EA34A7" w:rsidRPr="004A279D" w:rsidRDefault="00EA34A7" w:rsidP="001C487F">
      <w:pPr>
        <w:rPr>
          <w:rFonts w:ascii="Arial" w:hAnsi="Arial" w:cs="Arial"/>
          <w:color w:val="000000" w:themeColor="text1"/>
        </w:rPr>
      </w:pPr>
    </w:p>
    <w:p w14:paraId="140DB130" w14:textId="7AE6CAA8" w:rsidR="00EA34A7" w:rsidRPr="004A279D" w:rsidRDefault="00EA34A7" w:rsidP="001C487F">
      <w:pPr>
        <w:rPr>
          <w:rFonts w:ascii="Arial" w:hAnsi="Arial" w:cs="Arial"/>
          <w:color w:val="000000" w:themeColor="text1"/>
        </w:rPr>
      </w:pPr>
      <w:r w:rsidRPr="004A279D">
        <w:rPr>
          <w:rFonts w:ascii="Arial" w:hAnsi="Arial" w:cs="Arial"/>
          <w:color w:val="000000" w:themeColor="text1"/>
        </w:rPr>
        <w:t>Yhdistyksen nimi on Lions-piiri 107</w:t>
      </w:r>
      <w:r w:rsidR="005A1B55">
        <w:rPr>
          <w:rFonts w:ascii="Arial" w:hAnsi="Arial" w:cs="Arial"/>
          <w:color w:val="000000" w:themeColor="text1"/>
        </w:rPr>
        <w:t xml:space="preserve">- </w:t>
      </w:r>
      <w:r w:rsidR="002F0CF0">
        <w:rPr>
          <w:rFonts w:ascii="Arial" w:hAnsi="Arial" w:cs="Arial"/>
          <w:color w:val="000000" w:themeColor="text1"/>
        </w:rPr>
        <w:t>F</w:t>
      </w:r>
      <w:r w:rsidRPr="004A279D">
        <w:rPr>
          <w:rFonts w:ascii="Arial" w:hAnsi="Arial" w:cs="Arial"/>
          <w:color w:val="000000" w:themeColor="text1"/>
        </w:rPr>
        <w:t xml:space="preserve"> ry, josta käytetään </w:t>
      </w:r>
      <w:r w:rsidR="006E21CB" w:rsidRPr="004A279D">
        <w:rPr>
          <w:rFonts w:ascii="Arial" w:hAnsi="Arial" w:cs="Arial"/>
          <w:color w:val="000000" w:themeColor="text1"/>
        </w:rPr>
        <w:t xml:space="preserve">näissä säännöissä </w:t>
      </w:r>
      <w:r w:rsidR="003D6267" w:rsidRPr="004A279D">
        <w:rPr>
          <w:rFonts w:ascii="Arial" w:hAnsi="Arial" w:cs="Arial"/>
          <w:color w:val="000000" w:themeColor="text1"/>
        </w:rPr>
        <w:t>nimeä</w:t>
      </w:r>
      <w:r w:rsidRPr="004A279D">
        <w:rPr>
          <w:rFonts w:ascii="Arial" w:hAnsi="Arial" w:cs="Arial"/>
          <w:color w:val="000000" w:themeColor="text1"/>
        </w:rPr>
        <w:t xml:space="preserve"> piiri.</w:t>
      </w:r>
    </w:p>
    <w:p w14:paraId="43DD73CE" w14:textId="77777777" w:rsidR="004806EF" w:rsidRPr="004A279D" w:rsidRDefault="004806EF" w:rsidP="001C487F">
      <w:pPr>
        <w:rPr>
          <w:rFonts w:ascii="Arial" w:hAnsi="Arial" w:cs="Arial"/>
          <w:color w:val="000000" w:themeColor="text1"/>
        </w:rPr>
      </w:pPr>
    </w:p>
    <w:p w14:paraId="6C532C97" w14:textId="0DB87918" w:rsidR="00EA34A7" w:rsidRPr="004A279D" w:rsidRDefault="00EA34A7" w:rsidP="001C487F">
      <w:pPr>
        <w:rPr>
          <w:rFonts w:ascii="Arial" w:hAnsi="Arial" w:cs="Arial"/>
          <w:color w:val="000000" w:themeColor="text1"/>
        </w:rPr>
      </w:pPr>
      <w:r w:rsidRPr="004A279D">
        <w:rPr>
          <w:rFonts w:ascii="Arial" w:hAnsi="Arial" w:cs="Arial"/>
          <w:color w:val="000000" w:themeColor="text1"/>
        </w:rPr>
        <w:t xml:space="preserve">Piirin kotipaikka on </w:t>
      </w:r>
      <w:r w:rsidR="00240D8B">
        <w:rPr>
          <w:rFonts w:ascii="Arial" w:hAnsi="Arial" w:cs="Arial"/>
          <w:color w:val="000000" w:themeColor="text1"/>
        </w:rPr>
        <w:t>Kristiinankaupunki</w:t>
      </w:r>
      <w:r w:rsidRPr="004A279D">
        <w:rPr>
          <w:rFonts w:ascii="Arial" w:hAnsi="Arial" w:cs="Arial"/>
          <w:color w:val="000000" w:themeColor="text1"/>
        </w:rPr>
        <w:t>.</w:t>
      </w:r>
      <w:r w:rsidR="00BC495D" w:rsidRPr="004A279D">
        <w:rPr>
          <w:rFonts w:ascii="Arial" w:hAnsi="Arial" w:cs="Arial"/>
          <w:color w:val="000000" w:themeColor="text1"/>
        </w:rPr>
        <w:t xml:space="preserve"> </w:t>
      </w:r>
    </w:p>
    <w:p w14:paraId="4DE298DC" w14:textId="77777777" w:rsidR="00EA34A7" w:rsidRPr="004A279D" w:rsidRDefault="00EA34A7" w:rsidP="001C487F">
      <w:pPr>
        <w:rPr>
          <w:rFonts w:ascii="Arial" w:hAnsi="Arial" w:cs="Arial"/>
          <w:color w:val="000000" w:themeColor="text1"/>
        </w:rPr>
      </w:pPr>
    </w:p>
    <w:p w14:paraId="605AD683" w14:textId="2FAD4239" w:rsidR="006E21CB" w:rsidRPr="004A279D" w:rsidRDefault="006E21CB" w:rsidP="001C487F">
      <w:pPr>
        <w:rPr>
          <w:rFonts w:ascii="Arial" w:hAnsi="Arial" w:cs="Arial"/>
          <w:color w:val="000000" w:themeColor="text1"/>
        </w:rPr>
      </w:pPr>
      <w:r w:rsidRPr="004A279D">
        <w:rPr>
          <w:rFonts w:ascii="Arial" w:hAnsi="Arial" w:cs="Arial"/>
          <w:b/>
          <w:color w:val="000000" w:themeColor="text1"/>
        </w:rPr>
        <w:t>2 § Tarkoitus ja toiminta</w:t>
      </w:r>
      <w:r w:rsidR="00BE7FC1" w:rsidRPr="004A279D">
        <w:rPr>
          <w:rFonts w:ascii="Arial" w:hAnsi="Arial" w:cs="Arial"/>
          <w:b/>
          <w:color w:val="000000" w:themeColor="text1"/>
        </w:rPr>
        <w:t xml:space="preserve">muodot </w:t>
      </w:r>
    </w:p>
    <w:p w14:paraId="2AE35278" w14:textId="77777777" w:rsidR="006E21CB" w:rsidRPr="004A279D" w:rsidRDefault="006E21CB" w:rsidP="001C487F">
      <w:pPr>
        <w:rPr>
          <w:rFonts w:ascii="Arial" w:hAnsi="Arial" w:cs="Arial"/>
          <w:color w:val="000000" w:themeColor="text1"/>
        </w:rPr>
      </w:pPr>
    </w:p>
    <w:p w14:paraId="7F1C6562" w14:textId="4DC2A3A4" w:rsidR="00C03D07" w:rsidRPr="004A279D" w:rsidRDefault="005A1B55" w:rsidP="001C487F">
      <w:pPr>
        <w:rPr>
          <w:rFonts w:ascii="Arial" w:hAnsi="Arial" w:cs="Arial"/>
          <w:color w:val="000000" w:themeColor="text1"/>
        </w:rPr>
      </w:pPr>
      <w:r>
        <w:rPr>
          <w:rFonts w:ascii="Arial" w:hAnsi="Arial" w:cs="Arial"/>
          <w:color w:val="000000" w:themeColor="text1"/>
        </w:rPr>
        <w:t>Lions-piiri 107-</w:t>
      </w:r>
      <w:r w:rsidR="00240D8B">
        <w:rPr>
          <w:rFonts w:ascii="Arial" w:hAnsi="Arial" w:cs="Arial"/>
          <w:color w:val="000000" w:themeColor="text1"/>
        </w:rPr>
        <w:t xml:space="preserve"> </w:t>
      </w:r>
      <w:r w:rsidR="002F0CF0">
        <w:rPr>
          <w:rFonts w:ascii="Arial" w:hAnsi="Arial" w:cs="Arial"/>
          <w:color w:val="000000" w:themeColor="text1"/>
        </w:rPr>
        <w:t>F</w:t>
      </w:r>
      <w:r w:rsidR="00C03D07" w:rsidRPr="004A279D">
        <w:rPr>
          <w:rFonts w:ascii="Arial" w:hAnsi="Arial" w:cs="Arial"/>
          <w:color w:val="000000" w:themeColor="text1"/>
        </w:rPr>
        <w:t xml:space="preserve"> ry on osa </w:t>
      </w:r>
      <w:proofErr w:type="spellStart"/>
      <w:r w:rsidR="00C03D07" w:rsidRPr="004A279D">
        <w:rPr>
          <w:rFonts w:ascii="Arial" w:hAnsi="Arial" w:cs="Arial"/>
          <w:color w:val="000000" w:themeColor="text1"/>
        </w:rPr>
        <w:t>The</w:t>
      </w:r>
      <w:proofErr w:type="spellEnd"/>
      <w:r w:rsidR="00C03D07" w:rsidRPr="004A279D">
        <w:rPr>
          <w:rFonts w:ascii="Arial" w:hAnsi="Arial" w:cs="Arial"/>
          <w:color w:val="000000" w:themeColor="text1"/>
        </w:rPr>
        <w:t xml:space="preserve"> International Association of Lions Clubs -järjestön ja Suomen Lions-liitto ry:n</w:t>
      </w:r>
      <w:r w:rsidR="00144A9D" w:rsidRPr="004A279D">
        <w:rPr>
          <w:rFonts w:ascii="Arial" w:hAnsi="Arial" w:cs="Arial"/>
          <w:color w:val="000000" w:themeColor="text1"/>
        </w:rPr>
        <w:t xml:space="preserve"> </w:t>
      </w:r>
      <w:r w:rsidR="00C03D07" w:rsidRPr="004A279D">
        <w:rPr>
          <w:rFonts w:ascii="Arial" w:hAnsi="Arial" w:cs="Arial"/>
          <w:color w:val="000000" w:themeColor="text1"/>
        </w:rPr>
        <w:t>organisaatio</w:t>
      </w:r>
      <w:r w:rsidR="00164792" w:rsidRPr="004A279D">
        <w:rPr>
          <w:rFonts w:ascii="Arial" w:hAnsi="Arial" w:cs="Arial"/>
          <w:color w:val="000000" w:themeColor="text1"/>
        </w:rPr>
        <w:t>i</w:t>
      </w:r>
      <w:r w:rsidR="004139C1" w:rsidRPr="004A279D">
        <w:rPr>
          <w:rFonts w:ascii="Arial" w:hAnsi="Arial" w:cs="Arial"/>
          <w:color w:val="000000" w:themeColor="text1"/>
        </w:rPr>
        <w:t xml:space="preserve">ta. </w:t>
      </w:r>
    </w:p>
    <w:p w14:paraId="4F55C7E5" w14:textId="77777777" w:rsidR="00144A9D" w:rsidRPr="004A279D" w:rsidRDefault="00144A9D" w:rsidP="001C487F">
      <w:pPr>
        <w:rPr>
          <w:rFonts w:ascii="Arial" w:hAnsi="Arial" w:cs="Arial"/>
          <w:color w:val="000000" w:themeColor="text1"/>
        </w:rPr>
      </w:pPr>
    </w:p>
    <w:p w14:paraId="2C1F7278" w14:textId="6D7F46B7" w:rsidR="00C03D07" w:rsidRPr="004A279D" w:rsidRDefault="00C03D07" w:rsidP="001C487F">
      <w:pPr>
        <w:rPr>
          <w:rFonts w:ascii="Arial" w:hAnsi="Arial" w:cs="Arial"/>
          <w:color w:val="000000" w:themeColor="text1"/>
        </w:rPr>
      </w:pPr>
      <w:proofErr w:type="spellStart"/>
      <w:r w:rsidRPr="004A279D">
        <w:rPr>
          <w:rFonts w:ascii="Arial" w:hAnsi="Arial" w:cs="Arial"/>
          <w:color w:val="000000" w:themeColor="text1"/>
        </w:rPr>
        <w:t>The</w:t>
      </w:r>
      <w:proofErr w:type="spellEnd"/>
      <w:r w:rsidRPr="004A279D">
        <w:rPr>
          <w:rFonts w:ascii="Arial" w:hAnsi="Arial" w:cs="Arial"/>
          <w:color w:val="000000" w:themeColor="text1"/>
        </w:rPr>
        <w:t xml:space="preserve"> International Association of Lions Clubs -järjestöä kutsutaan näissä säännöissä järjestöksi ja Suomen Lions-liitto ry:tä liitoksi</w:t>
      </w:r>
      <w:r w:rsidR="00144A9D" w:rsidRPr="004A279D">
        <w:rPr>
          <w:rFonts w:ascii="Arial" w:hAnsi="Arial" w:cs="Arial"/>
          <w:color w:val="000000" w:themeColor="text1"/>
        </w:rPr>
        <w:t>, joka on järjestön moninkertaispiiri (</w:t>
      </w:r>
      <w:proofErr w:type="spellStart"/>
      <w:r w:rsidR="00144A9D" w:rsidRPr="004A279D">
        <w:rPr>
          <w:rFonts w:ascii="Arial" w:hAnsi="Arial" w:cs="Arial"/>
          <w:color w:val="000000" w:themeColor="text1"/>
        </w:rPr>
        <w:t>Multiple</w:t>
      </w:r>
      <w:proofErr w:type="spellEnd"/>
      <w:r w:rsidR="00144A9D" w:rsidRPr="004A279D">
        <w:rPr>
          <w:rFonts w:ascii="Arial" w:hAnsi="Arial" w:cs="Arial"/>
          <w:color w:val="000000" w:themeColor="text1"/>
        </w:rPr>
        <w:t xml:space="preserve"> District) 107</w:t>
      </w:r>
      <w:r w:rsidRPr="004A279D">
        <w:rPr>
          <w:rFonts w:ascii="Arial" w:hAnsi="Arial" w:cs="Arial"/>
          <w:color w:val="000000" w:themeColor="text1"/>
        </w:rPr>
        <w:t>.</w:t>
      </w:r>
      <w:r w:rsidR="004139C1" w:rsidRPr="004A279D">
        <w:rPr>
          <w:rFonts w:ascii="Arial" w:hAnsi="Arial" w:cs="Arial"/>
          <w:color w:val="000000" w:themeColor="text1"/>
        </w:rPr>
        <w:t xml:space="preserve"> </w:t>
      </w:r>
      <w:proofErr w:type="spellStart"/>
      <w:r w:rsidR="004139C1" w:rsidRPr="004A279D">
        <w:rPr>
          <w:rFonts w:ascii="Arial" w:hAnsi="Arial" w:cs="Arial"/>
          <w:color w:val="000000" w:themeColor="text1"/>
        </w:rPr>
        <w:t>Lionsklubit</w:t>
      </w:r>
      <w:proofErr w:type="spellEnd"/>
      <w:r w:rsidR="00EB5DF9" w:rsidRPr="004A279D">
        <w:rPr>
          <w:rFonts w:ascii="Arial" w:hAnsi="Arial" w:cs="Arial"/>
          <w:color w:val="000000" w:themeColor="text1"/>
        </w:rPr>
        <w:t>, joita</w:t>
      </w:r>
      <w:r w:rsidR="004139C1" w:rsidRPr="004A279D">
        <w:rPr>
          <w:rFonts w:ascii="Arial" w:hAnsi="Arial" w:cs="Arial"/>
          <w:color w:val="000000" w:themeColor="text1"/>
        </w:rPr>
        <w:t xml:space="preserve"> näissä säännöissä kutsutaan klubiksi</w:t>
      </w:r>
      <w:r w:rsidR="00EB5DF9" w:rsidRPr="004A279D">
        <w:rPr>
          <w:rFonts w:ascii="Arial" w:hAnsi="Arial" w:cs="Arial"/>
          <w:color w:val="000000" w:themeColor="text1"/>
        </w:rPr>
        <w:t>,</w:t>
      </w:r>
      <w:r w:rsidR="004139C1" w:rsidRPr="004A279D">
        <w:rPr>
          <w:rFonts w:ascii="Arial" w:hAnsi="Arial" w:cs="Arial"/>
          <w:color w:val="000000" w:themeColor="text1"/>
        </w:rPr>
        <w:t xml:space="preserve"> ovat järjestön rekisteröimiä </w:t>
      </w:r>
      <w:r w:rsidR="00EB5DF9" w:rsidRPr="004A279D">
        <w:rPr>
          <w:rFonts w:ascii="Arial" w:hAnsi="Arial" w:cs="Arial"/>
          <w:color w:val="000000" w:themeColor="text1"/>
        </w:rPr>
        <w:t>oikeustoimikelpoisia yhdistyksiä</w:t>
      </w:r>
      <w:r w:rsidR="004139C1" w:rsidRPr="004A279D">
        <w:rPr>
          <w:rFonts w:ascii="Arial" w:hAnsi="Arial" w:cs="Arial"/>
          <w:color w:val="000000" w:themeColor="text1"/>
        </w:rPr>
        <w:t>.</w:t>
      </w:r>
    </w:p>
    <w:p w14:paraId="77649651" w14:textId="66430359" w:rsidR="00C03D07" w:rsidRPr="004A279D" w:rsidRDefault="00C03D07" w:rsidP="001C487F">
      <w:pPr>
        <w:rPr>
          <w:rFonts w:ascii="Arial" w:hAnsi="Arial" w:cs="Arial"/>
          <w:color w:val="000000" w:themeColor="text1"/>
        </w:rPr>
      </w:pPr>
    </w:p>
    <w:p w14:paraId="346D7418" w14:textId="45A5222A" w:rsidR="006E21CB" w:rsidRPr="004A279D" w:rsidRDefault="005A1B55" w:rsidP="001C487F">
      <w:pPr>
        <w:rPr>
          <w:rFonts w:ascii="Arial" w:hAnsi="Arial" w:cs="Arial"/>
          <w:color w:val="000000" w:themeColor="text1"/>
        </w:rPr>
      </w:pPr>
      <w:r>
        <w:rPr>
          <w:rFonts w:ascii="Arial" w:hAnsi="Arial" w:cs="Arial"/>
          <w:color w:val="000000" w:themeColor="text1"/>
        </w:rPr>
        <w:t>Lions-piiri 107-</w:t>
      </w:r>
      <w:r w:rsidR="002F0CF0">
        <w:rPr>
          <w:rFonts w:ascii="Arial" w:hAnsi="Arial" w:cs="Arial"/>
          <w:color w:val="000000" w:themeColor="text1"/>
        </w:rPr>
        <w:t>F</w:t>
      </w:r>
      <w:r>
        <w:rPr>
          <w:rFonts w:ascii="Arial" w:hAnsi="Arial" w:cs="Arial"/>
          <w:color w:val="000000" w:themeColor="text1"/>
        </w:rPr>
        <w:t xml:space="preserve"> </w:t>
      </w:r>
      <w:r w:rsidR="006E21CB" w:rsidRPr="004A279D">
        <w:rPr>
          <w:rFonts w:ascii="Arial" w:hAnsi="Arial" w:cs="Arial"/>
          <w:color w:val="000000" w:themeColor="text1"/>
        </w:rPr>
        <w:t xml:space="preserve">ry on </w:t>
      </w:r>
      <w:r w:rsidR="00C03D07" w:rsidRPr="004A279D">
        <w:rPr>
          <w:rFonts w:ascii="Arial" w:hAnsi="Arial" w:cs="Arial"/>
          <w:color w:val="000000" w:themeColor="text1"/>
        </w:rPr>
        <w:t xml:space="preserve">järjestön ja liiton määrittämän </w:t>
      </w:r>
      <w:r w:rsidR="006E21CB" w:rsidRPr="004A279D">
        <w:rPr>
          <w:rFonts w:ascii="Arial" w:hAnsi="Arial" w:cs="Arial"/>
          <w:color w:val="000000" w:themeColor="text1"/>
        </w:rPr>
        <w:t>toim</w:t>
      </w:r>
      <w:r w:rsidR="00E15385" w:rsidRPr="004A279D">
        <w:rPr>
          <w:rFonts w:ascii="Arial" w:hAnsi="Arial" w:cs="Arial"/>
          <w:color w:val="000000" w:themeColor="text1"/>
        </w:rPr>
        <w:t>inta-alueensa</w:t>
      </w:r>
      <w:r w:rsidR="00601A93" w:rsidRPr="004A279D">
        <w:rPr>
          <w:rFonts w:ascii="Arial" w:hAnsi="Arial" w:cs="Arial"/>
          <w:color w:val="000000" w:themeColor="text1"/>
        </w:rPr>
        <w:t xml:space="preserve"> klubien</w:t>
      </w:r>
      <w:r w:rsidR="00144A9D" w:rsidRPr="004A279D">
        <w:rPr>
          <w:rFonts w:ascii="Arial" w:hAnsi="Arial" w:cs="Arial"/>
          <w:color w:val="000000" w:themeColor="text1"/>
        </w:rPr>
        <w:t xml:space="preserve"> </w:t>
      </w:r>
      <w:r w:rsidR="00601A93" w:rsidRPr="004A279D">
        <w:rPr>
          <w:rFonts w:ascii="Arial" w:hAnsi="Arial" w:cs="Arial"/>
          <w:color w:val="000000" w:themeColor="text1"/>
        </w:rPr>
        <w:t>keskuselin</w:t>
      </w:r>
      <w:r w:rsidR="00C03D07" w:rsidRPr="004A279D">
        <w:rPr>
          <w:rFonts w:ascii="Arial" w:hAnsi="Arial" w:cs="Arial"/>
          <w:color w:val="000000" w:themeColor="text1"/>
        </w:rPr>
        <w:t>.</w:t>
      </w:r>
      <w:r w:rsidR="00601A93" w:rsidRPr="004A279D">
        <w:rPr>
          <w:rFonts w:ascii="Arial" w:hAnsi="Arial" w:cs="Arial"/>
          <w:color w:val="000000" w:themeColor="text1"/>
        </w:rPr>
        <w:t xml:space="preserve"> </w:t>
      </w:r>
      <w:r w:rsidR="00C03D07" w:rsidRPr="004A279D">
        <w:rPr>
          <w:rFonts w:ascii="Arial" w:hAnsi="Arial" w:cs="Arial"/>
          <w:color w:val="000000" w:themeColor="text1"/>
        </w:rPr>
        <w:t>Piirin toiminta-alue</w:t>
      </w:r>
      <w:r w:rsidR="00164792" w:rsidRPr="004A279D">
        <w:rPr>
          <w:rFonts w:ascii="Arial" w:hAnsi="Arial" w:cs="Arial"/>
          <w:color w:val="000000" w:themeColor="text1"/>
        </w:rPr>
        <w:t xml:space="preserve"> on järjestön muodostama liiton osapiiri, jonka rajat on määritelty liiton määrittelemän piirijaon mukaisesti.</w:t>
      </w:r>
      <w:r w:rsidR="00292384" w:rsidRPr="004A279D">
        <w:rPr>
          <w:rFonts w:ascii="Arial" w:hAnsi="Arial" w:cs="Arial"/>
          <w:color w:val="000000" w:themeColor="text1"/>
        </w:rPr>
        <w:t xml:space="preserve"> Piiri on jaettu järjestön sääntöjen mukaisesti alueisiin ja lohkoihin virkailijoineen.</w:t>
      </w:r>
    </w:p>
    <w:p w14:paraId="762F9CC3" w14:textId="77777777" w:rsidR="00164792" w:rsidRPr="004A279D" w:rsidRDefault="00164792" w:rsidP="001C487F">
      <w:pPr>
        <w:rPr>
          <w:rFonts w:ascii="Arial" w:hAnsi="Arial" w:cs="Arial"/>
          <w:color w:val="000000" w:themeColor="text1"/>
        </w:rPr>
      </w:pPr>
    </w:p>
    <w:p w14:paraId="3CF88CDF" w14:textId="6F3B5F83" w:rsidR="00164792" w:rsidRPr="004A279D" w:rsidRDefault="00164792" w:rsidP="001C487F">
      <w:pPr>
        <w:rPr>
          <w:rFonts w:ascii="Arial" w:hAnsi="Arial" w:cs="Arial"/>
          <w:color w:val="000000" w:themeColor="text1"/>
        </w:rPr>
      </w:pPr>
      <w:r w:rsidRPr="004A279D">
        <w:rPr>
          <w:rFonts w:ascii="Arial" w:hAnsi="Arial" w:cs="Arial"/>
          <w:color w:val="000000" w:themeColor="text1"/>
        </w:rPr>
        <w:t xml:space="preserve">Piirin tarkoituksena on toimia alueensa klubien yhdyssiteenä ja neuvovana keskuselimenä sekä tukea ja ohjata niiden toimintaa. </w:t>
      </w:r>
    </w:p>
    <w:p w14:paraId="2973F571" w14:textId="77777777" w:rsidR="00164792" w:rsidRPr="004A279D" w:rsidRDefault="00164792" w:rsidP="001C487F">
      <w:pPr>
        <w:rPr>
          <w:rFonts w:ascii="Arial" w:hAnsi="Arial" w:cs="Arial"/>
          <w:color w:val="000000" w:themeColor="text1"/>
        </w:rPr>
      </w:pPr>
    </w:p>
    <w:p w14:paraId="5027A955" w14:textId="3D90EE53" w:rsidR="00164792" w:rsidRPr="004A279D" w:rsidRDefault="00164792" w:rsidP="001C487F">
      <w:pPr>
        <w:rPr>
          <w:rFonts w:ascii="Arial" w:hAnsi="Arial" w:cs="Arial"/>
          <w:color w:val="000000" w:themeColor="text1"/>
        </w:rPr>
      </w:pPr>
      <w:r w:rsidRPr="004A279D">
        <w:rPr>
          <w:rFonts w:ascii="Arial" w:hAnsi="Arial" w:cs="Arial"/>
          <w:color w:val="000000" w:themeColor="text1"/>
        </w:rPr>
        <w:t>Tarkoituksensa toteuttamiseksi piiri</w:t>
      </w:r>
      <w:r w:rsidR="00B253A9" w:rsidRPr="004A279D">
        <w:rPr>
          <w:rFonts w:ascii="Arial" w:hAnsi="Arial" w:cs="Arial"/>
          <w:color w:val="000000" w:themeColor="text1"/>
        </w:rPr>
        <w:t>:</w:t>
      </w:r>
    </w:p>
    <w:p w14:paraId="2FEDCA14" w14:textId="77777777" w:rsidR="00B253A9" w:rsidRPr="004A279D" w:rsidRDefault="00B253A9" w:rsidP="00B253A9">
      <w:pPr>
        <w:pStyle w:val="ListParagraph"/>
        <w:numPr>
          <w:ilvl w:val="0"/>
          <w:numId w:val="1"/>
        </w:numPr>
        <w:rPr>
          <w:rFonts w:ascii="Arial" w:hAnsi="Arial" w:cs="Arial"/>
          <w:color w:val="000000" w:themeColor="text1"/>
        </w:rPr>
      </w:pPr>
      <w:r w:rsidRPr="004A279D">
        <w:rPr>
          <w:rFonts w:ascii="Arial" w:hAnsi="Arial" w:cs="Arial"/>
          <w:color w:val="000000" w:themeColor="text1"/>
        </w:rPr>
        <w:t>Tukee ja ohjaa jäsenklubiensa toimintaa.</w:t>
      </w:r>
    </w:p>
    <w:p w14:paraId="506E2DD7" w14:textId="3EADE804" w:rsidR="00B253A9" w:rsidRPr="004A279D" w:rsidRDefault="00B253A9" w:rsidP="00B253A9">
      <w:pPr>
        <w:pStyle w:val="ListParagraph"/>
        <w:numPr>
          <w:ilvl w:val="0"/>
          <w:numId w:val="1"/>
        </w:numPr>
        <w:rPr>
          <w:rFonts w:ascii="Arial" w:hAnsi="Arial" w:cs="Arial"/>
          <w:color w:val="000000" w:themeColor="text1"/>
        </w:rPr>
      </w:pPr>
      <w:r w:rsidRPr="004A279D">
        <w:rPr>
          <w:rFonts w:ascii="Arial" w:hAnsi="Arial" w:cs="Arial"/>
          <w:color w:val="000000" w:themeColor="text1"/>
        </w:rPr>
        <w:t xml:space="preserve">Hankkii ja levittää alan tietoutta sekä järjestää </w:t>
      </w:r>
      <w:r w:rsidR="007D542E" w:rsidRPr="004A279D">
        <w:rPr>
          <w:rFonts w:ascii="Arial" w:hAnsi="Arial" w:cs="Arial"/>
          <w:color w:val="000000" w:themeColor="text1"/>
        </w:rPr>
        <w:t>valmennusta</w:t>
      </w:r>
      <w:r w:rsidRPr="004A279D">
        <w:rPr>
          <w:rFonts w:ascii="Arial" w:hAnsi="Arial" w:cs="Arial"/>
          <w:color w:val="000000" w:themeColor="text1"/>
        </w:rPr>
        <w:t xml:space="preserve"> ja opastusta klubien virkailijoille, uusille </w:t>
      </w:r>
      <w:r w:rsidR="004139C1" w:rsidRPr="004A279D">
        <w:rPr>
          <w:rFonts w:ascii="Arial" w:hAnsi="Arial" w:cs="Arial"/>
          <w:color w:val="000000" w:themeColor="text1"/>
        </w:rPr>
        <w:t>klubien jäsenille (</w:t>
      </w:r>
      <w:r w:rsidRPr="004A279D">
        <w:rPr>
          <w:rFonts w:ascii="Arial" w:hAnsi="Arial" w:cs="Arial"/>
          <w:color w:val="000000" w:themeColor="text1"/>
        </w:rPr>
        <w:t>lioneille</w:t>
      </w:r>
      <w:r w:rsidR="004139C1" w:rsidRPr="004A279D">
        <w:rPr>
          <w:rFonts w:ascii="Arial" w:hAnsi="Arial" w:cs="Arial"/>
          <w:color w:val="000000" w:themeColor="text1"/>
        </w:rPr>
        <w:t>)</w:t>
      </w:r>
      <w:r w:rsidRPr="004A279D">
        <w:rPr>
          <w:rFonts w:ascii="Arial" w:hAnsi="Arial" w:cs="Arial"/>
          <w:color w:val="000000" w:themeColor="text1"/>
        </w:rPr>
        <w:t xml:space="preserve"> ja</w:t>
      </w:r>
      <w:r w:rsidR="00BE7FC1" w:rsidRPr="004A279D">
        <w:rPr>
          <w:rFonts w:ascii="Arial" w:hAnsi="Arial" w:cs="Arial"/>
          <w:color w:val="000000" w:themeColor="text1"/>
        </w:rPr>
        <w:t xml:space="preserve"> muille jäsenille sekä</w:t>
      </w:r>
      <w:r w:rsidRPr="004A279D">
        <w:rPr>
          <w:rFonts w:ascii="Arial" w:hAnsi="Arial" w:cs="Arial"/>
          <w:color w:val="000000" w:themeColor="text1"/>
        </w:rPr>
        <w:t xml:space="preserve"> puolisoille.</w:t>
      </w:r>
    </w:p>
    <w:p w14:paraId="2DE1835F" w14:textId="77777777" w:rsidR="00B253A9" w:rsidRPr="004A279D" w:rsidRDefault="00B253A9" w:rsidP="00B253A9">
      <w:pPr>
        <w:pStyle w:val="ListParagraph"/>
        <w:numPr>
          <w:ilvl w:val="0"/>
          <w:numId w:val="1"/>
        </w:numPr>
        <w:rPr>
          <w:rFonts w:ascii="Arial" w:hAnsi="Arial" w:cs="Arial"/>
          <w:color w:val="000000" w:themeColor="text1"/>
        </w:rPr>
      </w:pPr>
      <w:r w:rsidRPr="004A279D">
        <w:rPr>
          <w:rFonts w:ascii="Arial" w:hAnsi="Arial" w:cs="Arial"/>
          <w:color w:val="000000" w:themeColor="text1"/>
        </w:rPr>
        <w:t>Järjestää kokouksia, esitelmätilaisuuksia, retkiä, juhlia ja muita vastaavia tilaisuuksia.</w:t>
      </w:r>
    </w:p>
    <w:p w14:paraId="3F79AD6D" w14:textId="25E880EE" w:rsidR="00B253A9" w:rsidRPr="004A279D" w:rsidRDefault="00B253A9" w:rsidP="003509BE">
      <w:pPr>
        <w:pStyle w:val="ListParagraph"/>
        <w:numPr>
          <w:ilvl w:val="0"/>
          <w:numId w:val="1"/>
        </w:numPr>
        <w:rPr>
          <w:rFonts w:ascii="Arial" w:hAnsi="Arial" w:cs="Arial"/>
          <w:color w:val="000000" w:themeColor="text1"/>
        </w:rPr>
      </w:pPr>
      <w:r w:rsidRPr="004A279D">
        <w:rPr>
          <w:rFonts w:ascii="Arial" w:hAnsi="Arial" w:cs="Arial"/>
          <w:color w:val="000000" w:themeColor="text1"/>
        </w:rPr>
        <w:t>Voi julkaista piirilehteä ja ylläpitää omaa verkkosivustoa</w:t>
      </w:r>
      <w:r w:rsidR="003509BE" w:rsidRPr="004A279D">
        <w:rPr>
          <w:color w:val="000000" w:themeColor="text1"/>
        </w:rPr>
        <w:t xml:space="preserve"> </w:t>
      </w:r>
      <w:r w:rsidR="003509BE" w:rsidRPr="004A279D">
        <w:rPr>
          <w:rFonts w:ascii="Arial" w:hAnsi="Arial" w:cs="Arial"/>
          <w:color w:val="000000" w:themeColor="text1"/>
        </w:rPr>
        <w:t>sekä toimia sosiaalisessa mediassa.</w:t>
      </w:r>
    </w:p>
    <w:p w14:paraId="39FF073D" w14:textId="77777777" w:rsidR="00B253A9" w:rsidRPr="004A279D" w:rsidRDefault="00B253A9" w:rsidP="00B253A9">
      <w:pPr>
        <w:rPr>
          <w:rFonts w:ascii="Arial" w:hAnsi="Arial" w:cs="Arial"/>
          <w:color w:val="000000" w:themeColor="text1"/>
        </w:rPr>
      </w:pPr>
    </w:p>
    <w:p w14:paraId="1282B318" w14:textId="205E2B66" w:rsidR="00164792" w:rsidRPr="004A279D" w:rsidRDefault="00144A9D" w:rsidP="001C487F">
      <w:pPr>
        <w:rPr>
          <w:rFonts w:ascii="Arial" w:hAnsi="Arial" w:cs="Arial"/>
          <w:color w:val="000000" w:themeColor="text1"/>
        </w:rPr>
      </w:pPr>
      <w:r w:rsidRPr="004A279D">
        <w:rPr>
          <w:rFonts w:ascii="Arial" w:hAnsi="Arial" w:cs="Arial"/>
          <w:color w:val="000000" w:themeColor="text1"/>
        </w:rPr>
        <w:t>P</w:t>
      </w:r>
      <w:r w:rsidR="00164792" w:rsidRPr="004A279D">
        <w:rPr>
          <w:rFonts w:ascii="Arial" w:hAnsi="Arial" w:cs="Arial"/>
          <w:color w:val="000000" w:themeColor="text1"/>
        </w:rPr>
        <w:t>iiri ja sen jäsenklubit ovat voittoa tavoittelemattomia yleishyödyllisiä yhdistyksiä.</w:t>
      </w:r>
    </w:p>
    <w:p w14:paraId="529513A4" w14:textId="77777777" w:rsidR="00EA34A7" w:rsidRPr="004A279D" w:rsidRDefault="00EA34A7" w:rsidP="001C487F">
      <w:pPr>
        <w:rPr>
          <w:rFonts w:ascii="Arial" w:hAnsi="Arial" w:cs="Arial"/>
          <w:color w:val="000000" w:themeColor="text1"/>
        </w:rPr>
      </w:pPr>
    </w:p>
    <w:p w14:paraId="4C1D3AC5" w14:textId="77777777" w:rsidR="00B253A9" w:rsidRPr="004A279D" w:rsidRDefault="00B253A9" w:rsidP="00B253A9">
      <w:pPr>
        <w:rPr>
          <w:rFonts w:ascii="Arial" w:hAnsi="Arial" w:cs="Arial"/>
          <w:b/>
          <w:color w:val="000000" w:themeColor="text1"/>
        </w:rPr>
      </w:pPr>
      <w:r w:rsidRPr="004A279D">
        <w:rPr>
          <w:rFonts w:ascii="Arial" w:hAnsi="Arial" w:cs="Arial"/>
          <w:b/>
          <w:color w:val="000000" w:themeColor="text1"/>
        </w:rPr>
        <w:t>3 § Jäsenyys</w:t>
      </w:r>
    </w:p>
    <w:p w14:paraId="18646E09" w14:textId="77777777" w:rsidR="00B253A9" w:rsidRPr="004A279D" w:rsidRDefault="00B253A9" w:rsidP="00B253A9">
      <w:pPr>
        <w:rPr>
          <w:rFonts w:ascii="Arial" w:hAnsi="Arial" w:cs="Arial"/>
          <w:color w:val="000000" w:themeColor="text1"/>
        </w:rPr>
      </w:pPr>
    </w:p>
    <w:p w14:paraId="5FDE1A45" w14:textId="583646BA" w:rsidR="00B253A9" w:rsidRPr="004A279D" w:rsidRDefault="00B253A9" w:rsidP="00B253A9">
      <w:pPr>
        <w:rPr>
          <w:rFonts w:ascii="Arial" w:hAnsi="Arial" w:cs="Arial"/>
          <w:color w:val="000000" w:themeColor="text1"/>
        </w:rPr>
      </w:pPr>
      <w:r w:rsidRPr="009D0E35">
        <w:rPr>
          <w:rFonts w:ascii="Arial" w:hAnsi="Arial" w:cs="Arial"/>
          <w:color w:val="000000" w:themeColor="text1"/>
        </w:rPr>
        <w:t xml:space="preserve">Piirin jäseniä ovat kaikki </w:t>
      </w:r>
      <w:r w:rsidR="00AA0B1C" w:rsidRPr="00BE3B64">
        <w:rPr>
          <w:rFonts w:ascii="Arial" w:hAnsi="Arial" w:cs="Arial"/>
          <w:color w:val="000000" w:themeColor="text1"/>
        </w:rPr>
        <w:t>piirihallituksen hyväksymät</w:t>
      </w:r>
      <w:r w:rsidR="00AA0B1C" w:rsidRPr="009D0E35">
        <w:rPr>
          <w:rFonts w:ascii="Arial" w:hAnsi="Arial" w:cs="Arial"/>
          <w:color w:val="000000" w:themeColor="text1"/>
        </w:rPr>
        <w:t xml:space="preserve"> </w:t>
      </w:r>
      <w:r w:rsidRPr="009D0E35">
        <w:rPr>
          <w:rFonts w:ascii="Arial" w:hAnsi="Arial" w:cs="Arial"/>
          <w:color w:val="000000" w:themeColor="text1"/>
        </w:rPr>
        <w:t xml:space="preserve">piirin alueella toimivat järjestön rekisteröimät </w:t>
      </w:r>
      <w:r w:rsidR="00AA0B1C" w:rsidRPr="009D0E35">
        <w:rPr>
          <w:rFonts w:ascii="Arial" w:hAnsi="Arial" w:cs="Arial"/>
          <w:color w:val="000000" w:themeColor="text1"/>
        </w:rPr>
        <w:t>perustamiskirja</w:t>
      </w:r>
      <w:r w:rsidR="00E1322D" w:rsidRPr="009D0E35">
        <w:rPr>
          <w:rFonts w:ascii="Arial" w:hAnsi="Arial" w:cs="Arial"/>
          <w:color w:val="000000" w:themeColor="text1"/>
        </w:rPr>
        <w:t>n omaavat</w:t>
      </w:r>
      <w:r w:rsidR="00AA0B1C">
        <w:rPr>
          <w:rFonts w:ascii="Arial" w:hAnsi="Arial" w:cs="Arial"/>
          <w:color w:val="000000" w:themeColor="text1"/>
        </w:rPr>
        <w:t xml:space="preserve"> </w:t>
      </w:r>
      <w:r w:rsidRPr="004A279D">
        <w:rPr>
          <w:rFonts w:ascii="Arial" w:hAnsi="Arial" w:cs="Arial"/>
          <w:color w:val="000000" w:themeColor="text1"/>
        </w:rPr>
        <w:t>oikeustoimikelpoiset</w:t>
      </w:r>
      <w:r w:rsidR="00144A9D" w:rsidRPr="004A279D">
        <w:rPr>
          <w:rFonts w:ascii="Arial" w:hAnsi="Arial" w:cs="Arial"/>
          <w:color w:val="000000" w:themeColor="text1"/>
        </w:rPr>
        <w:t xml:space="preserve"> </w:t>
      </w:r>
      <w:r w:rsidRPr="004A279D">
        <w:rPr>
          <w:rFonts w:ascii="Arial" w:hAnsi="Arial" w:cs="Arial"/>
          <w:color w:val="000000" w:themeColor="text1"/>
        </w:rPr>
        <w:t>klubit, jotka suorittavat järjestön</w:t>
      </w:r>
      <w:r w:rsidR="00A74FF1" w:rsidRPr="004A279D">
        <w:rPr>
          <w:rFonts w:ascii="Arial" w:hAnsi="Arial" w:cs="Arial"/>
          <w:color w:val="000000" w:themeColor="text1"/>
        </w:rPr>
        <w:t>,</w:t>
      </w:r>
      <w:r w:rsidRPr="004A279D">
        <w:rPr>
          <w:rFonts w:ascii="Arial" w:hAnsi="Arial" w:cs="Arial"/>
          <w:color w:val="000000" w:themeColor="text1"/>
        </w:rPr>
        <w:t xml:space="preserve"> liiton</w:t>
      </w:r>
      <w:r w:rsidR="00A74FF1" w:rsidRPr="004A279D">
        <w:rPr>
          <w:rFonts w:ascii="Arial" w:hAnsi="Arial" w:cs="Arial"/>
          <w:color w:val="000000" w:themeColor="text1"/>
        </w:rPr>
        <w:t xml:space="preserve"> ja piirin</w:t>
      </w:r>
      <w:r w:rsidRPr="004A279D">
        <w:rPr>
          <w:rFonts w:ascii="Arial" w:hAnsi="Arial" w:cs="Arial"/>
          <w:color w:val="000000" w:themeColor="text1"/>
        </w:rPr>
        <w:t xml:space="preserve"> määräämät liittymis- ja jäsenmaksut</w:t>
      </w:r>
      <w:r w:rsidR="00144A9D" w:rsidRPr="004A279D">
        <w:rPr>
          <w:rFonts w:ascii="Arial" w:hAnsi="Arial" w:cs="Arial"/>
          <w:color w:val="000000" w:themeColor="text1"/>
        </w:rPr>
        <w:t>.</w:t>
      </w:r>
      <w:r w:rsidR="00292384" w:rsidRPr="004A279D">
        <w:rPr>
          <w:rFonts w:ascii="Arial" w:hAnsi="Arial" w:cs="Arial"/>
          <w:color w:val="000000" w:themeColor="text1"/>
        </w:rPr>
        <w:t xml:space="preserve"> Klubit ovat velvollisia noudattamaan järjestön</w:t>
      </w:r>
      <w:r w:rsidR="00A74FF1" w:rsidRPr="004A279D">
        <w:rPr>
          <w:rFonts w:ascii="Arial" w:hAnsi="Arial" w:cs="Arial"/>
          <w:color w:val="000000" w:themeColor="text1"/>
        </w:rPr>
        <w:t>,</w:t>
      </w:r>
      <w:r w:rsidR="00292384" w:rsidRPr="004A279D">
        <w:rPr>
          <w:rFonts w:ascii="Arial" w:hAnsi="Arial" w:cs="Arial"/>
          <w:color w:val="000000" w:themeColor="text1"/>
        </w:rPr>
        <w:t xml:space="preserve"> liiton </w:t>
      </w:r>
      <w:r w:rsidR="00A74FF1" w:rsidRPr="004A279D">
        <w:rPr>
          <w:rFonts w:ascii="Arial" w:hAnsi="Arial" w:cs="Arial"/>
          <w:color w:val="000000" w:themeColor="text1"/>
        </w:rPr>
        <w:t xml:space="preserve">ja piirin </w:t>
      </w:r>
      <w:r w:rsidR="00292384" w:rsidRPr="004A279D">
        <w:rPr>
          <w:rFonts w:ascii="Arial" w:hAnsi="Arial" w:cs="Arial"/>
          <w:color w:val="000000" w:themeColor="text1"/>
        </w:rPr>
        <w:t>sääntöjä</w:t>
      </w:r>
      <w:r w:rsidR="00A74FF1" w:rsidRPr="004A279D">
        <w:rPr>
          <w:rFonts w:ascii="Arial" w:hAnsi="Arial" w:cs="Arial"/>
          <w:color w:val="000000" w:themeColor="text1"/>
        </w:rPr>
        <w:t xml:space="preserve"> </w:t>
      </w:r>
      <w:r w:rsidR="00292384" w:rsidRPr="004A279D">
        <w:rPr>
          <w:rFonts w:ascii="Arial" w:hAnsi="Arial" w:cs="Arial"/>
          <w:color w:val="000000" w:themeColor="text1"/>
        </w:rPr>
        <w:t>sekä piirin kokouksessa tehtyjä päätöksiä.</w:t>
      </w:r>
    </w:p>
    <w:p w14:paraId="66A2C273" w14:textId="77777777" w:rsidR="00B253A9" w:rsidRPr="004A279D" w:rsidRDefault="00B253A9" w:rsidP="00B253A9">
      <w:pPr>
        <w:rPr>
          <w:rFonts w:ascii="Arial" w:hAnsi="Arial" w:cs="Arial"/>
          <w:color w:val="000000" w:themeColor="text1"/>
        </w:rPr>
      </w:pPr>
    </w:p>
    <w:p w14:paraId="3F763E90" w14:textId="0B12F397" w:rsidR="00B253A9" w:rsidRDefault="00B253A9" w:rsidP="001C487F">
      <w:pPr>
        <w:rPr>
          <w:rFonts w:ascii="Arial" w:hAnsi="Arial" w:cs="Arial"/>
          <w:color w:val="000000" w:themeColor="text1"/>
        </w:rPr>
      </w:pPr>
      <w:r w:rsidRPr="004A279D">
        <w:rPr>
          <w:rFonts w:ascii="Arial" w:hAnsi="Arial" w:cs="Arial"/>
          <w:color w:val="000000" w:themeColor="text1"/>
        </w:rPr>
        <w:t>Piirihallituksen kokouksessa todetaan piirin alueelle perustetut uudet klubit ja niiden ottaminen piirin jäseniksi sekä piirin alueella lakanneet klubit. Samoin todetaan mahdolliset klubien yhdistymiset.</w:t>
      </w:r>
    </w:p>
    <w:p w14:paraId="7117952F" w14:textId="77777777" w:rsidR="00144396" w:rsidRPr="004A279D" w:rsidRDefault="00144396" w:rsidP="001C487F">
      <w:pPr>
        <w:rPr>
          <w:rFonts w:ascii="Arial" w:hAnsi="Arial" w:cs="Arial"/>
          <w:color w:val="000000" w:themeColor="text1"/>
        </w:rPr>
      </w:pPr>
    </w:p>
    <w:p w14:paraId="1B106AB2" w14:textId="45C56F11" w:rsidR="004806EF" w:rsidRPr="004A279D" w:rsidRDefault="00C9555C" w:rsidP="001C487F">
      <w:pPr>
        <w:rPr>
          <w:rFonts w:ascii="Arial" w:hAnsi="Arial" w:cs="Arial"/>
          <w:b/>
          <w:color w:val="000000" w:themeColor="text1"/>
        </w:rPr>
      </w:pPr>
      <w:r w:rsidRPr="004A279D">
        <w:rPr>
          <w:rFonts w:ascii="Arial" w:hAnsi="Arial" w:cs="Arial"/>
          <w:b/>
          <w:color w:val="000000" w:themeColor="text1"/>
        </w:rPr>
        <w:t>4</w:t>
      </w:r>
      <w:r w:rsidR="00947A13" w:rsidRPr="004A279D">
        <w:rPr>
          <w:rFonts w:ascii="Arial" w:hAnsi="Arial" w:cs="Arial"/>
          <w:b/>
          <w:color w:val="000000" w:themeColor="text1"/>
        </w:rPr>
        <w:t xml:space="preserve"> § </w:t>
      </w:r>
      <w:r w:rsidR="004806EF" w:rsidRPr="004A279D">
        <w:rPr>
          <w:rFonts w:ascii="Arial" w:hAnsi="Arial" w:cs="Arial"/>
          <w:b/>
          <w:color w:val="000000" w:themeColor="text1"/>
        </w:rPr>
        <w:t>Virkailijat</w:t>
      </w:r>
    </w:p>
    <w:p w14:paraId="7E24373E" w14:textId="77777777" w:rsidR="00947A13" w:rsidRPr="004A279D" w:rsidRDefault="00947A13" w:rsidP="001C487F">
      <w:pPr>
        <w:rPr>
          <w:rFonts w:ascii="Arial" w:hAnsi="Arial" w:cs="Arial"/>
          <w:color w:val="000000" w:themeColor="text1"/>
        </w:rPr>
      </w:pPr>
    </w:p>
    <w:p w14:paraId="292DBB3F" w14:textId="77777777" w:rsidR="00947A13" w:rsidRPr="004A279D" w:rsidRDefault="00873F50" w:rsidP="001C487F">
      <w:pPr>
        <w:rPr>
          <w:rFonts w:ascii="Arial" w:hAnsi="Arial" w:cs="Arial"/>
          <w:color w:val="000000" w:themeColor="text1"/>
        </w:rPr>
      </w:pPr>
      <w:r w:rsidRPr="004A279D">
        <w:rPr>
          <w:rFonts w:ascii="Arial" w:hAnsi="Arial" w:cs="Arial"/>
          <w:color w:val="000000" w:themeColor="text1"/>
        </w:rPr>
        <w:t xml:space="preserve">Piirin virkailijoita ovat piirikuvernööri, edellinen piirikuvernööri, </w:t>
      </w:r>
      <w:r w:rsidR="0086140B" w:rsidRPr="004A279D">
        <w:rPr>
          <w:rFonts w:ascii="Arial" w:hAnsi="Arial" w:cs="Arial"/>
          <w:color w:val="000000" w:themeColor="text1"/>
        </w:rPr>
        <w:t>1.</w:t>
      </w:r>
      <w:r w:rsidRPr="004A279D">
        <w:rPr>
          <w:rFonts w:ascii="Arial" w:hAnsi="Arial" w:cs="Arial"/>
          <w:color w:val="000000" w:themeColor="text1"/>
        </w:rPr>
        <w:t xml:space="preserve"> ja 2. varapiirikuvernööri, alueiden puheenjohtajat (jos virkaa käytetään piirikuvernöörin toimikauden aikana), lohkojen puheenjohtajat, piirisihteeri ja rahastonhoitaja</w:t>
      </w:r>
      <w:r w:rsidR="0086140B" w:rsidRPr="004A279D">
        <w:rPr>
          <w:rFonts w:ascii="Arial" w:hAnsi="Arial" w:cs="Arial"/>
          <w:color w:val="000000" w:themeColor="text1"/>
        </w:rPr>
        <w:t xml:space="preserve"> tai piirisihteeri/rahastonhoitaja</w:t>
      </w:r>
      <w:r w:rsidRPr="004A279D">
        <w:rPr>
          <w:rFonts w:ascii="Arial" w:hAnsi="Arial" w:cs="Arial"/>
          <w:color w:val="000000" w:themeColor="text1"/>
        </w:rPr>
        <w:t xml:space="preserve">. </w:t>
      </w:r>
    </w:p>
    <w:p w14:paraId="595A9E1C" w14:textId="77777777" w:rsidR="00947A13" w:rsidRPr="004A279D" w:rsidRDefault="00947A13" w:rsidP="001C487F">
      <w:pPr>
        <w:rPr>
          <w:rFonts w:ascii="Arial" w:hAnsi="Arial" w:cs="Arial"/>
          <w:color w:val="000000" w:themeColor="text1"/>
        </w:rPr>
      </w:pPr>
    </w:p>
    <w:p w14:paraId="15B4C4E1" w14:textId="7EFDAF65" w:rsidR="00873F50" w:rsidRPr="004A279D" w:rsidRDefault="00873F50" w:rsidP="001C487F">
      <w:pPr>
        <w:rPr>
          <w:rFonts w:ascii="Arial" w:hAnsi="Arial" w:cs="Arial"/>
          <w:color w:val="000000" w:themeColor="text1"/>
        </w:rPr>
      </w:pPr>
      <w:r w:rsidRPr="004A279D">
        <w:rPr>
          <w:rFonts w:ascii="Arial" w:hAnsi="Arial" w:cs="Arial"/>
          <w:color w:val="000000" w:themeColor="text1"/>
        </w:rPr>
        <w:t xml:space="preserve">Jokaisen </w:t>
      </w:r>
      <w:r w:rsidR="00753C32" w:rsidRPr="004A279D">
        <w:rPr>
          <w:rFonts w:ascii="Arial" w:hAnsi="Arial" w:cs="Arial"/>
          <w:color w:val="000000" w:themeColor="text1"/>
        </w:rPr>
        <w:t xml:space="preserve">virkailijan </w:t>
      </w:r>
      <w:r w:rsidRPr="004A279D">
        <w:rPr>
          <w:rFonts w:ascii="Arial" w:hAnsi="Arial" w:cs="Arial"/>
          <w:color w:val="000000" w:themeColor="text1"/>
        </w:rPr>
        <w:t>tulee kuulua johonkin hyvässä asemassa olevaan klubiin, hyvässä asemassa olevana jäsenenä.</w:t>
      </w:r>
      <w:r w:rsidR="007D542E" w:rsidRPr="004A279D">
        <w:rPr>
          <w:rFonts w:ascii="Arial" w:hAnsi="Arial" w:cs="Arial"/>
          <w:color w:val="000000" w:themeColor="text1"/>
        </w:rPr>
        <w:t xml:space="preserve"> Hyvässä asemassa </w:t>
      </w:r>
      <w:r w:rsidR="00DD7D5F" w:rsidRPr="004A279D">
        <w:rPr>
          <w:rFonts w:ascii="Arial" w:hAnsi="Arial" w:cs="Arial"/>
          <w:color w:val="000000" w:themeColor="text1"/>
        </w:rPr>
        <w:t xml:space="preserve">oleva klubi ja jäsen </w:t>
      </w:r>
      <w:r w:rsidR="007D542E" w:rsidRPr="004A279D">
        <w:rPr>
          <w:rFonts w:ascii="Arial" w:hAnsi="Arial" w:cs="Arial"/>
          <w:color w:val="000000" w:themeColor="text1"/>
        </w:rPr>
        <w:t>on määritelty järjestön ja liiton säännöissä/ohjesäännöissä.</w:t>
      </w:r>
    </w:p>
    <w:p w14:paraId="1E9CF921" w14:textId="77777777" w:rsidR="00947A13" w:rsidRPr="004A279D" w:rsidRDefault="00947A13" w:rsidP="001C487F">
      <w:pPr>
        <w:rPr>
          <w:rFonts w:ascii="Arial" w:hAnsi="Arial" w:cs="Arial"/>
          <w:color w:val="000000" w:themeColor="text1"/>
        </w:rPr>
      </w:pPr>
    </w:p>
    <w:p w14:paraId="070E3358" w14:textId="16DA27F2" w:rsidR="00947A13" w:rsidRPr="004A279D" w:rsidRDefault="00C9555C" w:rsidP="001C487F">
      <w:pPr>
        <w:rPr>
          <w:rFonts w:ascii="Arial" w:hAnsi="Arial" w:cs="Arial"/>
          <w:b/>
          <w:color w:val="000000" w:themeColor="text1"/>
        </w:rPr>
      </w:pPr>
      <w:r w:rsidRPr="004A279D">
        <w:rPr>
          <w:rFonts w:ascii="Arial" w:hAnsi="Arial" w:cs="Arial"/>
          <w:b/>
          <w:color w:val="000000" w:themeColor="text1"/>
        </w:rPr>
        <w:t>5</w:t>
      </w:r>
      <w:r w:rsidR="00947A13" w:rsidRPr="004A279D">
        <w:rPr>
          <w:rFonts w:ascii="Arial" w:hAnsi="Arial" w:cs="Arial"/>
          <w:b/>
          <w:color w:val="000000" w:themeColor="text1"/>
        </w:rPr>
        <w:t xml:space="preserve"> § Piirihallitus</w:t>
      </w:r>
    </w:p>
    <w:p w14:paraId="5E8B8302" w14:textId="77777777" w:rsidR="00947A13" w:rsidRPr="004A279D" w:rsidRDefault="00947A13" w:rsidP="001C487F">
      <w:pPr>
        <w:rPr>
          <w:rFonts w:ascii="Arial" w:hAnsi="Arial" w:cs="Arial"/>
          <w:color w:val="000000" w:themeColor="text1"/>
        </w:rPr>
      </w:pPr>
    </w:p>
    <w:p w14:paraId="52F1B4A5" w14:textId="6C59F7CD" w:rsidR="00873F50" w:rsidRPr="004A279D" w:rsidRDefault="00873F50" w:rsidP="001C487F">
      <w:pPr>
        <w:rPr>
          <w:rFonts w:ascii="Arial" w:hAnsi="Arial" w:cs="Arial"/>
          <w:color w:val="000000" w:themeColor="text1"/>
        </w:rPr>
      </w:pPr>
      <w:r w:rsidRPr="00BE3B64">
        <w:rPr>
          <w:rFonts w:ascii="Arial" w:hAnsi="Arial" w:cs="Arial"/>
          <w:color w:val="000000" w:themeColor="text1"/>
        </w:rPr>
        <w:t xml:space="preserve">Piirihallitukseen kuuluu </w:t>
      </w:r>
      <w:r w:rsidR="00B115CB" w:rsidRPr="00BE3B64">
        <w:rPr>
          <w:rFonts w:ascii="Arial" w:hAnsi="Arial" w:cs="Arial"/>
          <w:color w:val="000000" w:themeColor="text1"/>
        </w:rPr>
        <w:t xml:space="preserve">äänivaltaisina jäseninä </w:t>
      </w:r>
      <w:r w:rsidRPr="00BE3B64">
        <w:rPr>
          <w:rFonts w:ascii="Arial" w:hAnsi="Arial" w:cs="Arial"/>
          <w:color w:val="000000" w:themeColor="text1"/>
        </w:rPr>
        <w:t>piirikuvernööri, edellinen piirikuvernööri, 1. ja 2. varapiirikuvernööri</w:t>
      </w:r>
      <w:r w:rsidR="007914F0" w:rsidRPr="00BE3B64">
        <w:rPr>
          <w:rFonts w:ascii="Arial" w:hAnsi="Arial" w:cs="Arial"/>
          <w:color w:val="000000" w:themeColor="text1"/>
        </w:rPr>
        <w:t>,</w:t>
      </w:r>
      <w:r w:rsidRPr="00BE3B64">
        <w:rPr>
          <w:rFonts w:ascii="Arial" w:hAnsi="Arial" w:cs="Arial"/>
          <w:color w:val="000000" w:themeColor="text1"/>
        </w:rPr>
        <w:t xml:space="preserve"> piirisihteeri</w:t>
      </w:r>
      <w:r w:rsidR="005512AB" w:rsidRPr="00BE3B64">
        <w:rPr>
          <w:rFonts w:ascii="Arial" w:hAnsi="Arial" w:cs="Arial"/>
          <w:color w:val="000000" w:themeColor="text1"/>
        </w:rPr>
        <w:t>,</w:t>
      </w:r>
      <w:r w:rsidRPr="00BE3B64">
        <w:rPr>
          <w:rFonts w:ascii="Arial" w:hAnsi="Arial" w:cs="Arial"/>
          <w:color w:val="000000" w:themeColor="text1"/>
        </w:rPr>
        <w:t xml:space="preserve"> rahastonhoitaja tai </w:t>
      </w:r>
      <w:r w:rsidR="00947A13" w:rsidRPr="00BE3B64">
        <w:rPr>
          <w:rFonts w:ascii="Arial" w:hAnsi="Arial" w:cs="Arial"/>
          <w:color w:val="000000" w:themeColor="text1"/>
        </w:rPr>
        <w:t>p</w:t>
      </w:r>
      <w:r w:rsidRPr="00BE3B64">
        <w:rPr>
          <w:rFonts w:ascii="Arial" w:hAnsi="Arial" w:cs="Arial"/>
          <w:color w:val="000000" w:themeColor="text1"/>
        </w:rPr>
        <w:t xml:space="preserve">iirisihteeri/rahastonhoitaja, </w:t>
      </w:r>
      <w:r w:rsidR="00E1322D" w:rsidRPr="00BE3B64">
        <w:rPr>
          <w:rFonts w:ascii="Arial" w:hAnsi="Arial" w:cs="Arial"/>
          <w:color w:val="000000" w:themeColor="text1"/>
        </w:rPr>
        <w:t>piirin jäsentyöryhmän koordinaattori, piirin johtajakoulutusryhmän koordinaattori, piirin palveluryhmän koordinaattori, piirin LCIF-koordinaattori</w:t>
      </w:r>
      <w:r w:rsidR="00775E90" w:rsidRPr="00BE3B64">
        <w:rPr>
          <w:rFonts w:ascii="Arial" w:hAnsi="Arial" w:cs="Arial"/>
          <w:color w:val="000000" w:themeColor="text1"/>
        </w:rPr>
        <w:t>, viestintätoimikunnan puheenjohtaja</w:t>
      </w:r>
      <w:r w:rsidR="00E1322D" w:rsidRPr="00BE3B64">
        <w:rPr>
          <w:rFonts w:ascii="Arial" w:hAnsi="Arial" w:cs="Arial"/>
          <w:color w:val="000000" w:themeColor="text1"/>
        </w:rPr>
        <w:t xml:space="preserve"> ja </w:t>
      </w:r>
      <w:r w:rsidR="00AA619F" w:rsidRPr="002F0CF0">
        <w:rPr>
          <w:rFonts w:ascii="Arial" w:hAnsi="Arial" w:cs="Arial"/>
          <w:color w:val="000000" w:themeColor="text1"/>
        </w:rPr>
        <w:t>1</w:t>
      </w:r>
      <w:r w:rsidR="00AA619F" w:rsidRPr="00BE3B64">
        <w:rPr>
          <w:rFonts w:ascii="Arial" w:hAnsi="Arial" w:cs="Arial"/>
          <w:color w:val="FF0000"/>
        </w:rPr>
        <w:t xml:space="preserve"> </w:t>
      </w:r>
      <w:r w:rsidR="00E1322D" w:rsidRPr="00BE3B64">
        <w:rPr>
          <w:rFonts w:ascii="Arial" w:hAnsi="Arial" w:cs="Arial"/>
          <w:color w:val="000000" w:themeColor="text1"/>
        </w:rPr>
        <w:t>-20 muuta jäsentä</w:t>
      </w:r>
      <w:r w:rsidR="001D1837" w:rsidRPr="00BE3B64">
        <w:rPr>
          <w:rFonts w:ascii="Arial" w:hAnsi="Arial" w:cs="Arial"/>
          <w:color w:val="000000" w:themeColor="text1"/>
        </w:rPr>
        <w:t xml:space="preserve"> </w:t>
      </w:r>
      <w:r w:rsidR="00FA2581" w:rsidRPr="00BE3B64">
        <w:rPr>
          <w:rFonts w:ascii="Arial" w:hAnsi="Arial" w:cs="Arial"/>
        </w:rPr>
        <w:t xml:space="preserve">sisältäen </w:t>
      </w:r>
      <w:r w:rsidRPr="00BE3B64">
        <w:rPr>
          <w:rFonts w:ascii="Arial" w:hAnsi="Arial" w:cs="Arial"/>
          <w:color w:val="000000" w:themeColor="text1"/>
        </w:rPr>
        <w:t>alueiden puheenjohtajat</w:t>
      </w:r>
      <w:r w:rsidR="001D1837" w:rsidRPr="00BE3B64">
        <w:rPr>
          <w:rFonts w:ascii="Arial" w:hAnsi="Arial" w:cs="Arial"/>
          <w:color w:val="000000" w:themeColor="text1"/>
        </w:rPr>
        <w:t xml:space="preserve">, </w:t>
      </w:r>
      <w:r w:rsidRPr="00BE3B64">
        <w:rPr>
          <w:rFonts w:ascii="Arial" w:hAnsi="Arial" w:cs="Arial"/>
          <w:color w:val="000000" w:themeColor="text1"/>
        </w:rPr>
        <w:t>jos virkaa käytetään piirikuvernöörin toimikaudella</w:t>
      </w:r>
      <w:r w:rsidR="001D1837" w:rsidRPr="00BE3B64">
        <w:rPr>
          <w:rFonts w:ascii="Arial" w:hAnsi="Arial" w:cs="Arial"/>
          <w:color w:val="000000" w:themeColor="text1"/>
        </w:rPr>
        <w:t xml:space="preserve">, ja </w:t>
      </w:r>
      <w:r w:rsidRPr="00BE3B64">
        <w:rPr>
          <w:rFonts w:ascii="Arial" w:hAnsi="Arial" w:cs="Arial"/>
          <w:color w:val="000000" w:themeColor="text1"/>
        </w:rPr>
        <w:t>lohkojen puheenjohtajat.</w:t>
      </w:r>
    </w:p>
    <w:p w14:paraId="15AE5FF4" w14:textId="77777777" w:rsidR="00947A13" w:rsidRPr="004A279D" w:rsidRDefault="00947A13" w:rsidP="001C487F">
      <w:pPr>
        <w:rPr>
          <w:rFonts w:ascii="Arial" w:hAnsi="Arial" w:cs="Arial"/>
          <w:color w:val="000000" w:themeColor="text1"/>
        </w:rPr>
      </w:pPr>
    </w:p>
    <w:p w14:paraId="1DABEDAB" w14:textId="5101538D" w:rsidR="00873F50" w:rsidRPr="004A279D" w:rsidRDefault="00B115CB" w:rsidP="001C487F">
      <w:pPr>
        <w:rPr>
          <w:rFonts w:ascii="Arial" w:hAnsi="Arial" w:cs="Arial"/>
          <w:color w:val="000000" w:themeColor="text1"/>
        </w:rPr>
      </w:pPr>
      <w:r w:rsidRPr="004A279D">
        <w:rPr>
          <w:rFonts w:ascii="Arial" w:hAnsi="Arial" w:cs="Arial"/>
          <w:color w:val="000000" w:themeColor="text1"/>
        </w:rPr>
        <w:t>Piirihallituksen kokouksiin voi osallistua asiantuntijajäseniä ja toimikuntien puheenjohtajia, joilla on läsnäolo- ja puheoikeus</w:t>
      </w:r>
    </w:p>
    <w:p w14:paraId="5DA3C8B0" w14:textId="77777777" w:rsidR="00947A13" w:rsidRPr="004A279D" w:rsidRDefault="00947A13" w:rsidP="001C487F">
      <w:pPr>
        <w:rPr>
          <w:rFonts w:ascii="Arial" w:hAnsi="Arial" w:cs="Arial"/>
          <w:color w:val="000000" w:themeColor="text1"/>
        </w:rPr>
      </w:pPr>
    </w:p>
    <w:p w14:paraId="67C976C9" w14:textId="0B98E260" w:rsidR="00873F50" w:rsidRPr="004A279D" w:rsidRDefault="008E53DE" w:rsidP="001C487F">
      <w:pPr>
        <w:rPr>
          <w:rFonts w:ascii="Arial" w:hAnsi="Arial" w:cs="Arial"/>
          <w:color w:val="000000" w:themeColor="text1"/>
        </w:rPr>
      </w:pPr>
      <w:r w:rsidRPr="004A279D">
        <w:rPr>
          <w:rFonts w:ascii="Arial" w:hAnsi="Arial" w:cs="Arial"/>
          <w:color w:val="000000" w:themeColor="text1"/>
        </w:rPr>
        <w:t>Piirih</w:t>
      </w:r>
      <w:r w:rsidR="00873F50" w:rsidRPr="004A279D">
        <w:rPr>
          <w:rFonts w:ascii="Arial" w:hAnsi="Arial" w:cs="Arial"/>
          <w:color w:val="000000" w:themeColor="text1"/>
        </w:rPr>
        <w:t xml:space="preserve">allituksen puheenjohtajana toimii piirikuvernööri ja sihteerinä piirisihteeri. Piirihallitus on päätösvaltainen, kun vähintään puolet </w:t>
      </w:r>
      <w:r w:rsidRPr="004A279D">
        <w:rPr>
          <w:rFonts w:ascii="Arial" w:hAnsi="Arial" w:cs="Arial"/>
          <w:color w:val="000000" w:themeColor="text1"/>
        </w:rPr>
        <w:t>sen</w:t>
      </w:r>
      <w:r w:rsidR="00873F50" w:rsidRPr="004A279D">
        <w:rPr>
          <w:rFonts w:ascii="Arial" w:hAnsi="Arial" w:cs="Arial"/>
          <w:color w:val="000000" w:themeColor="text1"/>
        </w:rPr>
        <w:t xml:space="preserve"> </w:t>
      </w:r>
      <w:r w:rsidR="000B6511" w:rsidRPr="004A279D">
        <w:rPr>
          <w:rFonts w:ascii="Arial" w:hAnsi="Arial" w:cs="Arial"/>
          <w:color w:val="000000" w:themeColor="text1"/>
        </w:rPr>
        <w:t xml:space="preserve">äänivaltaisista </w:t>
      </w:r>
      <w:r w:rsidR="00873F50" w:rsidRPr="004A279D">
        <w:rPr>
          <w:rFonts w:ascii="Arial" w:hAnsi="Arial" w:cs="Arial"/>
          <w:color w:val="000000" w:themeColor="text1"/>
        </w:rPr>
        <w:t>jäsenistä ja piirikuvernööri tai jompikumpi varapiirikuvernööreistä on läsnä.</w:t>
      </w:r>
    </w:p>
    <w:p w14:paraId="03E317ED" w14:textId="77777777" w:rsidR="001838FF" w:rsidRPr="004A279D" w:rsidRDefault="001838FF" w:rsidP="001C487F">
      <w:pPr>
        <w:rPr>
          <w:rFonts w:ascii="Arial" w:hAnsi="Arial" w:cs="Arial"/>
          <w:color w:val="000000" w:themeColor="text1"/>
        </w:rPr>
      </w:pPr>
    </w:p>
    <w:p w14:paraId="6EA006E0" w14:textId="07B130EC" w:rsidR="008603AB" w:rsidRPr="004A279D" w:rsidRDefault="008603AB" w:rsidP="001C487F">
      <w:pPr>
        <w:rPr>
          <w:rFonts w:ascii="Arial" w:hAnsi="Arial" w:cs="Arial"/>
          <w:color w:val="000000" w:themeColor="text1"/>
        </w:rPr>
      </w:pPr>
      <w:r w:rsidRPr="004A279D">
        <w:rPr>
          <w:rFonts w:ascii="Arial" w:hAnsi="Arial" w:cs="Arial"/>
          <w:color w:val="000000" w:themeColor="text1"/>
        </w:rPr>
        <w:t>Kansainvälisen valtuutuksensa piirikuvernööri saa vuosittaisessa järjestön maailmankokouksessa.</w:t>
      </w:r>
    </w:p>
    <w:p w14:paraId="0C34AAAD" w14:textId="77777777" w:rsidR="008603AB" w:rsidRPr="004A279D" w:rsidRDefault="008603AB" w:rsidP="001C487F">
      <w:pPr>
        <w:rPr>
          <w:rFonts w:ascii="Arial" w:hAnsi="Arial" w:cs="Arial"/>
          <w:color w:val="000000" w:themeColor="text1"/>
        </w:rPr>
      </w:pPr>
    </w:p>
    <w:p w14:paraId="36DEE9AB" w14:textId="645B596E" w:rsidR="00873F50" w:rsidRPr="004A279D" w:rsidRDefault="00873F50" w:rsidP="001C487F">
      <w:pPr>
        <w:rPr>
          <w:rFonts w:ascii="Arial" w:hAnsi="Arial" w:cs="Arial"/>
          <w:color w:val="000000" w:themeColor="text1"/>
        </w:rPr>
      </w:pPr>
      <w:r w:rsidRPr="004A279D">
        <w:rPr>
          <w:rFonts w:ascii="Arial" w:hAnsi="Arial" w:cs="Arial"/>
          <w:color w:val="000000" w:themeColor="text1"/>
        </w:rPr>
        <w:t>Kaikilla hyvässä asemassa olevilla entisillä piirikuvernööreillä, jotka ovat jäseninä piirin klubeissa, on kansainvälisten sääntöjen mukaisesti läsnäolo- ja p</w:t>
      </w:r>
      <w:r w:rsidR="003B2BD2" w:rsidRPr="004A279D">
        <w:rPr>
          <w:rFonts w:ascii="Arial" w:hAnsi="Arial" w:cs="Arial"/>
          <w:color w:val="000000" w:themeColor="text1"/>
        </w:rPr>
        <w:t>u</w:t>
      </w:r>
      <w:r w:rsidRPr="004A279D">
        <w:rPr>
          <w:rFonts w:ascii="Arial" w:hAnsi="Arial" w:cs="Arial"/>
          <w:color w:val="000000" w:themeColor="text1"/>
        </w:rPr>
        <w:t>heoikeus</w:t>
      </w:r>
      <w:r w:rsidR="00CE3A1B" w:rsidRPr="004A279D">
        <w:rPr>
          <w:rFonts w:ascii="Arial" w:hAnsi="Arial" w:cs="Arial"/>
          <w:color w:val="000000" w:themeColor="text1"/>
        </w:rPr>
        <w:t xml:space="preserve"> piirihallituksen kokouksissa</w:t>
      </w:r>
      <w:r w:rsidRPr="004A279D">
        <w:rPr>
          <w:rFonts w:ascii="Arial" w:hAnsi="Arial" w:cs="Arial"/>
          <w:color w:val="000000" w:themeColor="text1"/>
        </w:rPr>
        <w:t>.</w:t>
      </w:r>
    </w:p>
    <w:p w14:paraId="0DBD6929" w14:textId="77777777" w:rsidR="001838FF" w:rsidRPr="004A279D" w:rsidRDefault="001838FF" w:rsidP="001C487F">
      <w:pPr>
        <w:rPr>
          <w:rFonts w:ascii="Arial" w:hAnsi="Arial" w:cs="Arial"/>
          <w:color w:val="000000" w:themeColor="text1"/>
        </w:rPr>
      </w:pPr>
    </w:p>
    <w:p w14:paraId="3677F547" w14:textId="0B5FC8BF" w:rsidR="001838FF" w:rsidRPr="004A279D" w:rsidRDefault="001838FF" w:rsidP="001C487F">
      <w:pPr>
        <w:rPr>
          <w:rFonts w:ascii="Arial" w:hAnsi="Arial" w:cs="Arial"/>
          <w:color w:val="000000" w:themeColor="text1"/>
        </w:rPr>
      </w:pPr>
      <w:r w:rsidRPr="004A279D">
        <w:rPr>
          <w:rFonts w:ascii="Arial" w:hAnsi="Arial" w:cs="Arial"/>
          <w:color w:val="000000" w:themeColor="text1"/>
        </w:rPr>
        <w:t xml:space="preserve">Piirihallituksen </w:t>
      </w:r>
      <w:r w:rsidR="00BF32F0" w:rsidRPr="004A279D">
        <w:rPr>
          <w:rFonts w:ascii="Arial" w:hAnsi="Arial" w:cs="Arial"/>
          <w:color w:val="000000" w:themeColor="text1"/>
        </w:rPr>
        <w:t>toimikausi on 1.7 - 30.6. (</w:t>
      </w:r>
      <w:proofErr w:type="spellStart"/>
      <w:r w:rsidR="00BF32F0" w:rsidRPr="004A279D">
        <w:rPr>
          <w:rFonts w:ascii="Arial" w:hAnsi="Arial" w:cs="Arial"/>
          <w:color w:val="000000" w:themeColor="text1"/>
        </w:rPr>
        <w:t>lionstoimintavuosi</w:t>
      </w:r>
      <w:proofErr w:type="spellEnd"/>
      <w:r w:rsidR="00BF32F0" w:rsidRPr="004A279D">
        <w:rPr>
          <w:rFonts w:ascii="Arial" w:hAnsi="Arial" w:cs="Arial"/>
          <w:color w:val="000000" w:themeColor="text1"/>
        </w:rPr>
        <w:t>).</w:t>
      </w:r>
    </w:p>
    <w:p w14:paraId="3A1983D0" w14:textId="77777777" w:rsidR="001838FF" w:rsidRPr="004A279D" w:rsidRDefault="001838FF" w:rsidP="001C487F">
      <w:pPr>
        <w:rPr>
          <w:rFonts w:ascii="Arial" w:hAnsi="Arial" w:cs="Arial"/>
          <w:color w:val="000000" w:themeColor="text1"/>
        </w:rPr>
      </w:pPr>
    </w:p>
    <w:p w14:paraId="18F45A07" w14:textId="6F7F44AA" w:rsidR="0039335F" w:rsidRPr="004A279D" w:rsidRDefault="00960BF0" w:rsidP="001C487F">
      <w:pPr>
        <w:rPr>
          <w:rFonts w:ascii="Arial" w:hAnsi="Arial" w:cs="Arial"/>
          <w:b/>
          <w:color w:val="000000" w:themeColor="text1"/>
        </w:rPr>
      </w:pPr>
      <w:r w:rsidRPr="004A279D">
        <w:rPr>
          <w:rFonts w:ascii="Arial" w:hAnsi="Arial" w:cs="Arial"/>
          <w:b/>
          <w:color w:val="000000" w:themeColor="text1"/>
        </w:rPr>
        <w:t>6</w:t>
      </w:r>
      <w:r w:rsidR="00BF32F0" w:rsidRPr="004A279D">
        <w:rPr>
          <w:rFonts w:ascii="Arial" w:hAnsi="Arial" w:cs="Arial"/>
          <w:b/>
          <w:color w:val="000000" w:themeColor="text1"/>
        </w:rPr>
        <w:t xml:space="preserve"> </w:t>
      </w:r>
      <w:r w:rsidR="003B2BD2" w:rsidRPr="004A279D">
        <w:rPr>
          <w:rFonts w:ascii="Arial" w:hAnsi="Arial" w:cs="Arial"/>
          <w:b/>
          <w:color w:val="000000" w:themeColor="text1"/>
        </w:rPr>
        <w:t xml:space="preserve">§ </w:t>
      </w:r>
      <w:r w:rsidR="00BF32F0" w:rsidRPr="004A279D">
        <w:rPr>
          <w:rFonts w:ascii="Arial" w:hAnsi="Arial" w:cs="Arial"/>
          <w:b/>
          <w:color w:val="000000" w:themeColor="text1"/>
        </w:rPr>
        <w:t>Piirihallituksen kokoontuminen</w:t>
      </w:r>
    </w:p>
    <w:p w14:paraId="21A76FA6" w14:textId="77777777" w:rsidR="0039335F" w:rsidRPr="004A279D" w:rsidRDefault="0039335F" w:rsidP="001C487F">
      <w:pPr>
        <w:rPr>
          <w:rFonts w:ascii="Arial" w:hAnsi="Arial" w:cs="Arial"/>
          <w:color w:val="000000" w:themeColor="text1"/>
        </w:rPr>
      </w:pPr>
    </w:p>
    <w:p w14:paraId="53956B47" w14:textId="2A6EE31A" w:rsidR="003331B4" w:rsidRPr="004A279D" w:rsidRDefault="003B2BD2" w:rsidP="001C487F">
      <w:pPr>
        <w:rPr>
          <w:rFonts w:ascii="Arial" w:hAnsi="Arial" w:cs="Arial"/>
          <w:color w:val="000000" w:themeColor="text1"/>
        </w:rPr>
      </w:pPr>
      <w:r w:rsidRPr="004A279D">
        <w:rPr>
          <w:rFonts w:ascii="Arial" w:hAnsi="Arial" w:cs="Arial"/>
          <w:color w:val="000000" w:themeColor="text1"/>
        </w:rPr>
        <w:t>Piirihallitus kokoontuu piirikuvernöörin kutsusta tai hänen ollessaan estyneenä varapiirikuvernöörin kutsusta vähintään neljä kertaa toimikaudessa (elo-syyskuussa, marraskuussa, tammi-helmikuussa ja maalis-huhtikuussa</w:t>
      </w:r>
      <w:r w:rsidR="00510850" w:rsidRPr="004A279D">
        <w:rPr>
          <w:rFonts w:ascii="Arial" w:hAnsi="Arial" w:cs="Arial"/>
          <w:color w:val="000000" w:themeColor="text1"/>
        </w:rPr>
        <w:t>)</w:t>
      </w:r>
      <w:r w:rsidRPr="004A279D">
        <w:rPr>
          <w:rFonts w:ascii="Arial" w:hAnsi="Arial" w:cs="Arial"/>
          <w:color w:val="000000" w:themeColor="text1"/>
        </w:rPr>
        <w:t xml:space="preserve">. </w:t>
      </w:r>
      <w:r w:rsidR="00510850" w:rsidRPr="004A279D">
        <w:rPr>
          <w:rFonts w:ascii="Arial" w:hAnsi="Arial" w:cs="Arial"/>
          <w:color w:val="000000" w:themeColor="text1"/>
        </w:rPr>
        <w:t xml:space="preserve">Kokouskutsu toimitetaan piirihallituksen </w:t>
      </w:r>
      <w:r w:rsidR="00CE3A1B" w:rsidRPr="004A279D">
        <w:rPr>
          <w:rFonts w:ascii="Arial" w:hAnsi="Arial" w:cs="Arial"/>
          <w:color w:val="000000" w:themeColor="text1"/>
        </w:rPr>
        <w:t xml:space="preserve">jäsenille ja </w:t>
      </w:r>
      <w:r w:rsidR="00510850" w:rsidRPr="004A279D">
        <w:rPr>
          <w:rFonts w:ascii="Arial" w:hAnsi="Arial" w:cs="Arial"/>
          <w:color w:val="000000" w:themeColor="text1"/>
        </w:rPr>
        <w:t xml:space="preserve">läsnäolo-oikeutetuille kirjallisesti tai sähköpostitse jäsenen ilmoittamaan osoitteeseen vähintään </w:t>
      </w:r>
      <w:r w:rsidR="009A303F" w:rsidRPr="004A279D">
        <w:rPr>
          <w:rFonts w:ascii="Arial" w:hAnsi="Arial" w:cs="Arial"/>
          <w:color w:val="000000" w:themeColor="text1"/>
        </w:rPr>
        <w:t xml:space="preserve">seitsemän (7) </w:t>
      </w:r>
      <w:r w:rsidR="00510850" w:rsidRPr="004A279D">
        <w:rPr>
          <w:rFonts w:ascii="Arial" w:hAnsi="Arial" w:cs="Arial"/>
          <w:color w:val="000000" w:themeColor="text1"/>
        </w:rPr>
        <w:t xml:space="preserve">päivää ennen kokousta. </w:t>
      </w:r>
    </w:p>
    <w:p w14:paraId="378B01FF" w14:textId="77777777" w:rsidR="003331B4" w:rsidRPr="004A279D" w:rsidRDefault="003331B4" w:rsidP="001C487F">
      <w:pPr>
        <w:rPr>
          <w:rFonts w:ascii="Arial" w:hAnsi="Arial" w:cs="Arial"/>
          <w:color w:val="000000" w:themeColor="text1"/>
        </w:rPr>
      </w:pPr>
    </w:p>
    <w:p w14:paraId="4768D1E7" w14:textId="3D29CF66" w:rsidR="00B115CB" w:rsidRPr="004A279D" w:rsidRDefault="00B115CB" w:rsidP="001C487F">
      <w:pPr>
        <w:rPr>
          <w:rFonts w:ascii="Arial" w:hAnsi="Arial" w:cs="Arial"/>
          <w:color w:val="000000" w:themeColor="text1"/>
          <w:lang w:eastAsia="fi-FI"/>
        </w:rPr>
      </w:pPr>
      <w:r w:rsidRPr="004A279D">
        <w:rPr>
          <w:rFonts w:ascii="Arial" w:hAnsi="Arial" w:cs="Arial"/>
          <w:color w:val="000000" w:themeColor="text1"/>
        </w:rPr>
        <w:t>Ylimääräisen kokouksen koollekutsumisesta päättää piirikuvernööri tai hänen estyneenä ollessaan 1. tai 2. varapiirikuvernööri. Kokouksen kutsu on lähetettävä sähköpostitse tai tekstiviestillä vähintään kolme (3) päivää ennen kokousta.</w:t>
      </w:r>
    </w:p>
    <w:p w14:paraId="6A43914B" w14:textId="77777777" w:rsidR="00B115CB" w:rsidRPr="004A279D" w:rsidRDefault="00B115CB" w:rsidP="001C487F">
      <w:pPr>
        <w:rPr>
          <w:rFonts w:ascii="Arial" w:hAnsi="Arial" w:cs="Arial"/>
          <w:color w:val="000000" w:themeColor="text1"/>
          <w:lang w:eastAsia="fi-FI"/>
        </w:rPr>
      </w:pPr>
    </w:p>
    <w:p w14:paraId="6BB9A5DD" w14:textId="3AEF1793" w:rsidR="009F1D73" w:rsidRPr="004A279D" w:rsidRDefault="009F1D73" w:rsidP="001C487F">
      <w:pPr>
        <w:rPr>
          <w:rFonts w:ascii="Arial" w:hAnsi="Arial" w:cs="Arial"/>
          <w:color w:val="000000" w:themeColor="text1"/>
        </w:rPr>
      </w:pPr>
      <w:r w:rsidRPr="00BE3B64">
        <w:rPr>
          <w:rFonts w:ascii="Arial" w:hAnsi="Arial" w:cs="Arial"/>
          <w:color w:val="000000" w:themeColor="text1"/>
          <w:lang w:eastAsia="fi-FI"/>
        </w:rPr>
        <w:t>Piirihallituksen kokoukseen</w:t>
      </w:r>
      <w:r w:rsidR="00CE3A1B" w:rsidRPr="00BE3B64">
        <w:rPr>
          <w:rFonts w:ascii="Arial" w:hAnsi="Arial" w:cs="Arial"/>
          <w:color w:val="000000" w:themeColor="text1"/>
          <w:lang w:eastAsia="fi-FI"/>
        </w:rPr>
        <w:t xml:space="preserve"> ja ylimääräiseen piirihallituksen kokoukseen</w:t>
      </w:r>
      <w:r w:rsidRPr="00BE3B64">
        <w:rPr>
          <w:rFonts w:ascii="Arial" w:hAnsi="Arial" w:cs="Arial"/>
          <w:color w:val="000000" w:themeColor="text1"/>
          <w:lang w:eastAsia="fi-FI"/>
        </w:rPr>
        <w:t xml:space="preserve"> voi osallistua </w:t>
      </w:r>
      <w:r w:rsidR="009440C5" w:rsidRPr="00BE3B64">
        <w:rPr>
          <w:rFonts w:ascii="Arial" w:hAnsi="Arial" w:cs="Arial"/>
          <w:color w:val="000000" w:themeColor="text1"/>
          <w:lang w:eastAsia="fi-FI"/>
        </w:rPr>
        <w:t>piirikuvernöörin niin päättäessä</w:t>
      </w:r>
      <w:r w:rsidRPr="00BE3B64">
        <w:rPr>
          <w:rFonts w:ascii="Arial" w:hAnsi="Arial" w:cs="Arial"/>
          <w:color w:val="000000" w:themeColor="text1"/>
          <w:lang w:eastAsia="fi-FI"/>
        </w:rPr>
        <w:t xml:space="preserve"> tietoliikenneyhteyden tai muun teknisen apuvälineen avulla </w:t>
      </w:r>
      <w:r w:rsidRPr="00BE3B64">
        <w:rPr>
          <w:rFonts w:ascii="Arial" w:hAnsi="Arial" w:cs="Arial"/>
          <w:color w:val="000000" w:themeColor="text1"/>
          <w:lang w:eastAsia="fi-FI"/>
        </w:rPr>
        <w:lastRenderedPageBreak/>
        <w:t>kokouksen aikana</w:t>
      </w:r>
      <w:r w:rsidR="00760D1A" w:rsidRPr="00BE3B64">
        <w:rPr>
          <w:rFonts w:ascii="Arial" w:hAnsi="Arial" w:cs="Arial"/>
          <w:color w:val="000000" w:themeColor="text1"/>
          <w:lang w:eastAsia="fi-FI"/>
        </w:rPr>
        <w:t xml:space="preserve"> tai se voidaan järjestää piirikuvernöörin päätöksellä </w:t>
      </w:r>
      <w:r w:rsidR="00D25C56" w:rsidRPr="00BE3B64">
        <w:rPr>
          <w:rFonts w:ascii="Arial" w:hAnsi="Arial" w:cs="Arial"/>
          <w:color w:val="000000" w:themeColor="text1"/>
          <w:lang w:eastAsia="fi-FI"/>
        </w:rPr>
        <w:t>pelkästään</w:t>
      </w:r>
      <w:r w:rsidR="00BA3A69" w:rsidRPr="00BE3B64">
        <w:rPr>
          <w:rFonts w:ascii="Arial" w:hAnsi="Arial" w:cs="Arial"/>
          <w:color w:val="000000" w:themeColor="text1"/>
          <w:lang w:eastAsia="fi-FI"/>
        </w:rPr>
        <w:t xml:space="preserve"> </w:t>
      </w:r>
      <w:r w:rsidR="00760D1A" w:rsidRPr="00BE3B64">
        <w:rPr>
          <w:rFonts w:ascii="Arial" w:hAnsi="Arial" w:cs="Arial"/>
          <w:color w:val="000000" w:themeColor="text1"/>
          <w:lang w:eastAsia="fi-FI"/>
        </w:rPr>
        <w:t>tietoliikenneyhteyden tai muun teknisen apuvälineen avulla</w:t>
      </w:r>
      <w:r w:rsidRPr="00BE3B64">
        <w:rPr>
          <w:rFonts w:ascii="Arial" w:hAnsi="Arial" w:cs="Arial"/>
          <w:color w:val="000000" w:themeColor="text1"/>
          <w:lang w:eastAsia="fi-FI"/>
        </w:rPr>
        <w:t xml:space="preserve">. Etäosallistumisesta </w:t>
      </w:r>
      <w:r w:rsidR="00760D1A" w:rsidRPr="00BE3B64">
        <w:rPr>
          <w:rFonts w:ascii="Arial" w:hAnsi="Arial" w:cs="Arial"/>
          <w:color w:val="000000" w:themeColor="text1"/>
          <w:lang w:eastAsia="fi-FI"/>
        </w:rPr>
        <w:t xml:space="preserve">tai kokouksen järjestämisestä etäyhteydellä </w:t>
      </w:r>
      <w:r w:rsidRPr="00BE3B64">
        <w:rPr>
          <w:rFonts w:ascii="Arial" w:hAnsi="Arial" w:cs="Arial"/>
          <w:color w:val="000000" w:themeColor="text1"/>
          <w:lang w:eastAsia="fi-FI"/>
        </w:rPr>
        <w:t>on kokouskutsussa mainittava.</w:t>
      </w:r>
    </w:p>
    <w:p w14:paraId="27D0FFC9" w14:textId="77777777" w:rsidR="00760D1A" w:rsidRPr="004A279D" w:rsidRDefault="00760D1A" w:rsidP="001C487F">
      <w:pPr>
        <w:rPr>
          <w:rFonts w:ascii="Arial" w:hAnsi="Arial" w:cs="Arial"/>
          <w:b/>
          <w:color w:val="000000" w:themeColor="text1"/>
        </w:rPr>
      </w:pPr>
    </w:p>
    <w:p w14:paraId="6023459E" w14:textId="6FF86895" w:rsidR="003331B4" w:rsidRPr="004A279D" w:rsidRDefault="00960BF0" w:rsidP="001C487F">
      <w:pPr>
        <w:rPr>
          <w:rFonts w:ascii="Arial" w:hAnsi="Arial" w:cs="Arial"/>
          <w:b/>
          <w:color w:val="000000" w:themeColor="text1"/>
        </w:rPr>
      </w:pPr>
      <w:r w:rsidRPr="004A279D">
        <w:rPr>
          <w:rFonts w:ascii="Arial" w:hAnsi="Arial" w:cs="Arial"/>
          <w:b/>
          <w:color w:val="000000" w:themeColor="text1"/>
        </w:rPr>
        <w:t>7</w:t>
      </w:r>
      <w:r w:rsidR="003331B4" w:rsidRPr="004A279D">
        <w:rPr>
          <w:rFonts w:ascii="Arial" w:hAnsi="Arial" w:cs="Arial"/>
          <w:b/>
          <w:color w:val="000000" w:themeColor="text1"/>
        </w:rPr>
        <w:t xml:space="preserve"> </w:t>
      </w:r>
      <w:r w:rsidR="00510850" w:rsidRPr="004A279D">
        <w:rPr>
          <w:rFonts w:ascii="Arial" w:hAnsi="Arial" w:cs="Arial"/>
          <w:b/>
          <w:color w:val="000000" w:themeColor="text1"/>
        </w:rPr>
        <w:t xml:space="preserve">§ </w:t>
      </w:r>
      <w:r w:rsidR="003331B4" w:rsidRPr="004A279D">
        <w:rPr>
          <w:rFonts w:ascii="Arial" w:hAnsi="Arial" w:cs="Arial"/>
          <w:b/>
          <w:color w:val="000000" w:themeColor="text1"/>
        </w:rPr>
        <w:t>Erottaminen</w:t>
      </w:r>
    </w:p>
    <w:p w14:paraId="65CD5966" w14:textId="77777777" w:rsidR="003331B4" w:rsidRPr="004A279D" w:rsidRDefault="003331B4" w:rsidP="001C487F">
      <w:pPr>
        <w:rPr>
          <w:rFonts w:ascii="Arial" w:hAnsi="Arial" w:cs="Arial"/>
          <w:color w:val="000000" w:themeColor="text1"/>
        </w:rPr>
      </w:pPr>
    </w:p>
    <w:p w14:paraId="7DE765EC" w14:textId="5B99F06D" w:rsidR="00510850" w:rsidRPr="004A279D" w:rsidRDefault="00510850" w:rsidP="001C487F">
      <w:pPr>
        <w:pStyle w:val="ListParagraph"/>
        <w:ind w:left="0"/>
        <w:rPr>
          <w:rFonts w:ascii="Arial" w:hAnsi="Arial" w:cs="Arial"/>
          <w:color w:val="000000" w:themeColor="text1"/>
        </w:rPr>
      </w:pPr>
      <w:r w:rsidRPr="004A279D">
        <w:rPr>
          <w:rFonts w:ascii="Arial" w:hAnsi="Arial" w:cs="Arial"/>
          <w:color w:val="000000" w:themeColor="text1"/>
        </w:rPr>
        <w:t>Piirikuvernööri voidaan erottaa virasta kansainvälisen hallituksen 2/3 ääntenenemmistöllä Kansainvälisen ohjesäännön Luvun V, Artiklan IX mukaisesti</w:t>
      </w:r>
      <w:r w:rsidR="009D318A" w:rsidRPr="004A279D">
        <w:rPr>
          <w:rFonts w:ascii="Arial" w:hAnsi="Arial" w:cs="Arial"/>
          <w:color w:val="000000" w:themeColor="text1"/>
        </w:rPr>
        <w:t xml:space="preserve">, jonka piirikokous tai piirin ylimääräinen kokous vahvistaa vähintään </w:t>
      </w:r>
      <w:r w:rsidR="00760D1A" w:rsidRPr="004A279D">
        <w:rPr>
          <w:rFonts w:ascii="Arial" w:hAnsi="Arial" w:cs="Arial"/>
          <w:color w:val="000000" w:themeColor="text1"/>
        </w:rPr>
        <w:t>kahden</w:t>
      </w:r>
      <w:r w:rsidR="009D318A" w:rsidRPr="004A279D">
        <w:rPr>
          <w:rFonts w:ascii="Arial" w:hAnsi="Arial" w:cs="Arial"/>
          <w:color w:val="000000" w:themeColor="text1"/>
        </w:rPr>
        <w:t xml:space="preserve"> kolmasosan</w:t>
      </w:r>
      <w:r w:rsidR="006D6E7C" w:rsidRPr="004A279D">
        <w:rPr>
          <w:rFonts w:ascii="Arial" w:hAnsi="Arial" w:cs="Arial"/>
          <w:color w:val="000000" w:themeColor="text1"/>
        </w:rPr>
        <w:t xml:space="preserve"> (2/3)</w:t>
      </w:r>
      <w:r w:rsidR="009D318A" w:rsidRPr="004A279D">
        <w:rPr>
          <w:rFonts w:ascii="Arial" w:hAnsi="Arial" w:cs="Arial"/>
          <w:color w:val="000000" w:themeColor="text1"/>
        </w:rPr>
        <w:t xml:space="preserve"> äänten enemmistöllä</w:t>
      </w:r>
      <w:r w:rsidRPr="004A279D">
        <w:rPr>
          <w:rFonts w:ascii="Arial" w:hAnsi="Arial" w:cs="Arial"/>
          <w:color w:val="000000" w:themeColor="text1"/>
        </w:rPr>
        <w:t>.</w:t>
      </w:r>
    </w:p>
    <w:p w14:paraId="117A5CD5" w14:textId="77777777" w:rsidR="003331B4" w:rsidRPr="004A279D" w:rsidRDefault="003331B4" w:rsidP="001C487F">
      <w:pPr>
        <w:pStyle w:val="ListParagraph"/>
        <w:ind w:left="0"/>
        <w:rPr>
          <w:rFonts w:ascii="Arial" w:hAnsi="Arial" w:cs="Arial"/>
          <w:color w:val="000000" w:themeColor="text1"/>
        </w:rPr>
      </w:pPr>
    </w:p>
    <w:p w14:paraId="313E0832" w14:textId="0860C718" w:rsidR="00510850" w:rsidRPr="004A279D" w:rsidRDefault="000D1F06" w:rsidP="001C487F">
      <w:pPr>
        <w:rPr>
          <w:rFonts w:ascii="Arial" w:hAnsi="Arial" w:cs="Arial"/>
          <w:color w:val="000000" w:themeColor="text1"/>
        </w:rPr>
      </w:pPr>
      <w:r w:rsidRPr="004A279D">
        <w:rPr>
          <w:rFonts w:ascii="Arial" w:hAnsi="Arial" w:cs="Arial"/>
          <w:color w:val="000000" w:themeColor="text1"/>
        </w:rPr>
        <w:t xml:space="preserve">Piirihallituksen jäsenet lukuun ottamatta piirikuvernööriä </w:t>
      </w:r>
      <w:r w:rsidR="00510850" w:rsidRPr="004A279D">
        <w:rPr>
          <w:rFonts w:ascii="Arial" w:hAnsi="Arial" w:cs="Arial"/>
          <w:color w:val="000000" w:themeColor="text1"/>
        </w:rPr>
        <w:t xml:space="preserve">voidaan erottaa virasta </w:t>
      </w:r>
      <w:r w:rsidR="00B93750" w:rsidRPr="004A279D">
        <w:rPr>
          <w:rFonts w:ascii="Arial" w:hAnsi="Arial" w:cs="Arial"/>
          <w:color w:val="000000" w:themeColor="text1"/>
        </w:rPr>
        <w:t>piir</w:t>
      </w:r>
      <w:r w:rsidR="00510850" w:rsidRPr="004A279D">
        <w:rPr>
          <w:rFonts w:ascii="Arial" w:hAnsi="Arial" w:cs="Arial"/>
          <w:color w:val="000000" w:themeColor="text1"/>
        </w:rPr>
        <w:t>ikokouksen tai pi</w:t>
      </w:r>
      <w:r w:rsidR="00F36D9C" w:rsidRPr="004A279D">
        <w:rPr>
          <w:rFonts w:ascii="Arial" w:hAnsi="Arial" w:cs="Arial"/>
          <w:color w:val="000000" w:themeColor="text1"/>
        </w:rPr>
        <w:t>i</w:t>
      </w:r>
      <w:r w:rsidR="00510850" w:rsidRPr="004A279D">
        <w:rPr>
          <w:rFonts w:ascii="Arial" w:hAnsi="Arial" w:cs="Arial"/>
          <w:color w:val="000000" w:themeColor="text1"/>
        </w:rPr>
        <w:t xml:space="preserve">rin ylimääräisen kokouksen </w:t>
      </w:r>
      <w:r w:rsidR="00B826A8" w:rsidRPr="004A279D">
        <w:rPr>
          <w:rFonts w:ascii="Arial" w:hAnsi="Arial" w:cs="Arial"/>
          <w:color w:val="000000" w:themeColor="text1"/>
        </w:rPr>
        <w:t>päätöksellä</w:t>
      </w:r>
      <w:r w:rsidR="009440C5" w:rsidRPr="004A279D">
        <w:rPr>
          <w:rFonts w:ascii="Arial" w:hAnsi="Arial" w:cs="Arial"/>
          <w:color w:val="000000" w:themeColor="text1"/>
        </w:rPr>
        <w:t>,</w:t>
      </w:r>
      <w:r w:rsidR="00B826A8" w:rsidRPr="004A279D">
        <w:rPr>
          <w:rFonts w:ascii="Arial" w:hAnsi="Arial" w:cs="Arial"/>
          <w:color w:val="000000" w:themeColor="text1"/>
        </w:rPr>
        <w:t xml:space="preserve"> </w:t>
      </w:r>
      <w:r w:rsidR="009440C5" w:rsidRPr="004A279D">
        <w:rPr>
          <w:rFonts w:ascii="Arial" w:hAnsi="Arial" w:cs="Arial"/>
          <w:color w:val="000000" w:themeColor="text1"/>
        </w:rPr>
        <w:t xml:space="preserve">jos </w:t>
      </w:r>
      <w:r w:rsidR="00B826A8" w:rsidRPr="004A279D">
        <w:rPr>
          <w:rFonts w:ascii="Arial" w:hAnsi="Arial" w:cs="Arial"/>
          <w:color w:val="000000" w:themeColor="text1"/>
        </w:rPr>
        <w:t>erottamista kannattaa vähintään kaksi kolmasosaa (2/3) kokouksessa annetuista äänistä.</w:t>
      </w:r>
    </w:p>
    <w:p w14:paraId="1CC801CD" w14:textId="77777777" w:rsidR="001C487F" w:rsidRPr="004A279D" w:rsidRDefault="001C487F" w:rsidP="001C487F">
      <w:pPr>
        <w:rPr>
          <w:rFonts w:ascii="Arial" w:hAnsi="Arial" w:cs="Arial"/>
          <w:color w:val="000000" w:themeColor="text1"/>
        </w:rPr>
      </w:pPr>
    </w:p>
    <w:p w14:paraId="38F49793" w14:textId="051C85E1" w:rsidR="003331B4" w:rsidRPr="004A279D" w:rsidRDefault="00960BF0" w:rsidP="001C487F">
      <w:pPr>
        <w:rPr>
          <w:rFonts w:ascii="Arial" w:hAnsi="Arial" w:cs="Arial"/>
          <w:b/>
          <w:color w:val="000000" w:themeColor="text1"/>
        </w:rPr>
      </w:pPr>
      <w:r w:rsidRPr="004A279D">
        <w:rPr>
          <w:rFonts w:ascii="Arial" w:hAnsi="Arial" w:cs="Arial"/>
          <w:b/>
          <w:color w:val="000000" w:themeColor="text1"/>
        </w:rPr>
        <w:t>8</w:t>
      </w:r>
      <w:r w:rsidR="003331B4" w:rsidRPr="004A279D">
        <w:rPr>
          <w:rFonts w:ascii="Arial" w:hAnsi="Arial" w:cs="Arial"/>
          <w:b/>
          <w:color w:val="000000" w:themeColor="text1"/>
        </w:rPr>
        <w:t xml:space="preserve"> </w:t>
      </w:r>
      <w:r w:rsidR="000E40F5" w:rsidRPr="004A279D">
        <w:rPr>
          <w:rFonts w:ascii="Arial" w:hAnsi="Arial" w:cs="Arial"/>
          <w:b/>
          <w:color w:val="000000" w:themeColor="text1"/>
        </w:rPr>
        <w:t xml:space="preserve">§ </w:t>
      </w:r>
      <w:r w:rsidR="003331B4" w:rsidRPr="004A279D">
        <w:rPr>
          <w:rFonts w:ascii="Arial" w:hAnsi="Arial" w:cs="Arial"/>
          <w:b/>
          <w:color w:val="000000" w:themeColor="text1"/>
        </w:rPr>
        <w:t>Piirin vuosikokous</w:t>
      </w:r>
      <w:r w:rsidR="00D71D08" w:rsidRPr="004A279D">
        <w:rPr>
          <w:rFonts w:ascii="Arial" w:hAnsi="Arial" w:cs="Arial"/>
          <w:b/>
          <w:color w:val="000000" w:themeColor="text1"/>
        </w:rPr>
        <w:t xml:space="preserve"> (piirikokous)</w:t>
      </w:r>
    </w:p>
    <w:p w14:paraId="167CE16B" w14:textId="77777777" w:rsidR="003331B4" w:rsidRPr="004A279D" w:rsidRDefault="003331B4" w:rsidP="001C487F">
      <w:pPr>
        <w:rPr>
          <w:rFonts w:ascii="Arial" w:hAnsi="Arial" w:cs="Arial"/>
          <w:color w:val="000000" w:themeColor="text1"/>
        </w:rPr>
      </w:pPr>
    </w:p>
    <w:p w14:paraId="50C1A9A1" w14:textId="4C627285" w:rsidR="00B23B01" w:rsidRPr="004A279D" w:rsidRDefault="00B23B01" w:rsidP="001C487F">
      <w:pPr>
        <w:rPr>
          <w:rFonts w:ascii="Arial" w:hAnsi="Arial" w:cs="Arial"/>
          <w:color w:val="000000" w:themeColor="text1"/>
        </w:rPr>
      </w:pPr>
      <w:r w:rsidRPr="004A279D">
        <w:rPr>
          <w:rFonts w:ascii="Arial" w:hAnsi="Arial" w:cs="Arial"/>
          <w:color w:val="000000" w:themeColor="text1"/>
        </w:rPr>
        <w:t xml:space="preserve">Piirin vuosikokous eli piirikokous </w:t>
      </w:r>
      <w:r w:rsidR="00CC2DCA" w:rsidRPr="004A279D">
        <w:rPr>
          <w:rFonts w:ascii="Arial" w:hAnsi="Arial" w:cs="Arial"/>
          <w:color w:val="000000" w:themeColor="text1"/>
        </w:rPr>
        <w:t>pidet</w:t>
      </w:r>
      <w:r w:rsidR="00067BFF" w:rsidRPr="004A279D">
        <w:rPr>
          <w:rFonts w:ascii="Arial" w:hAnsi="Arial" w:cs="Arial"/>
          <w:color w:val="000000" w:themeColor="text1"/>
        </w:rPr>
        <w:t>ään</w:t>
      </w:r>
      <w:r w:rsidRPr="004A279D">
        <w:rPr>
          <w:rFonts w:ascii="Arial" w:hAnsi="Arial" w:cs="Arial"/>
          <w:color w:val="000000" w:themeColor="text1"/>
        </w:rPr>
        <w:t xml:space="preserve"> huhti</w:t>
      </w:r>
      <w:r w:rsidR="00CC2DCA" w:rsidRPr="004A279D">
        <w:rPr>
          <w:rFonts w:ascii="Arial" w:hAnsi="Arial" w:cs="Arial"/>
          <w:color w:val="000000" w:themeColor="text1"/>
        </w:rPr>
        <w:t>-</w:t>
      </w:r>
      <w:r w:rsidR="00371072" w:rsidRPr="004A279D">
        <w:rPr>
          <w:rFonts w:ascii="Arial" w:hAnsi="Arial" w:cs="Arial"/>
          <w:color w:val="000000" w:themeColor="text1"/>
        </w:rPr>
        <w:t>toukokuussa</w:t>
      </w:r>
      <w:r w:rsidR="001346B8">
        <w:rPr>
          <w:rFonts w:ascii="Arial" w:hAnsi="Arial" w:cs="Arial"/>
          <w:color w:val="000000" w:themeColor="text1"/>
        </w:rPr>
        <w:t xml:space="preserve"> </w:t>
      </w:r>
      <w:r w:rsidR="005A586C" w:rsidRPr="00BE3B64">
        <w:rPr>
          <w:rFonts w:ascii="Arial" w:hAnsi="Arial" w:cs="Arial"/>
        </w:rPr>
        <w:t xml:space="preserve">kuitenkin </w:t>
      </w:r>
      <w:r w:rsidR="001346B8" w:rsidRPr="00BE3B64">
        <w:rPr>
          <w:rFonts w:ascii="Arial" w:hAnsi="Arial" w:cs="Arial"/>
        </w:rPr>
        <w:t>ennen liiton vuo</w:t>
      </w:r>
      <w:r w:rsidR="003905B0" w:rsidRPr="00BE3B64">
        <w:rPr>
          <w:rFonts w:ascii="Arial" w:hAnsi="Arial" w:cs="Arial"/>
        </w:rPr>
        <w:t>siko</w:t>
      </w:r>
      <w:r w:rsidR="00912B40" w:rsidRPr="00BE3B64">
        <w:rPr>
          <w:rFonts w:ascii="Arial" w:hAnsi="Arial" w:cs="Arial"/>
        </w:rPr>
        <w:t>ko</w:t>
      </w:r>
      <w:r w:rsidR="003905B0" w:rsidRPr="00BE3B64">
        <w:rPr>
          <w:rFonts w:ascii="Arial" w:hAnsi="Arial" w:cs="Arial"/>
        </w:rPr>
        <w:t>usta</w:t>
      </w:r>
      <w:r w:rsidR="003331B4" w:rsidRPr="00BE3B64">
        <w:rPr>
          <w:rFonts w:ascii="Arial" w:hAnsi="Arial" w:cs="Arial"/>
        </w:rPr>
        <w:t xml:space="preserve"> ja sen</w:t>
      </w:r>
      <w:r w:rsidR="00CC2DCA" w:rsidRPr="00BE3B64">
        <w:rPr>
          <w:rFonts w:ascii="Arial" w:hAnsi="Arial" w:cs="Arial"/>
        </w:rPr>
        <w:t xml:space="preserve"> tulee</w:t>
      </w:r>
      <w:r w:rsidR="001C51D1" w:rsidRPr="00BE3B64">
        <w:rPr>
          <w:rFonts w:ascii="Arial" w:hAnsi="Arial" w:cs="Arial"/>
        </w:rPr>
        <w:t xml:space="preserve"> o</w:t>
      </w:r>
      <w:r w:rsidR="00CC2DCA" w:rsidRPr="00BE3B64">
        <w:rPr>
          <w:rFonts w:ascii="Arial" w:hAnsi="Arial" w:cs="Arial"/>
        </w:rPr>
        <w:t>lla</w:t>
      </w:r>
      <w:r w:rsidR="001C51D1" w:rsidRPr="00BE3B64">
        <w:rPr>
          <w:rFonts w:ascii="Arial" w:hAnsi="Arial" w:cs="Arial"/>
        </w:rPr>
        <w:t xml:space="preserve"> päättynyt</w:t>
      </w:r>
      <w:r w:rsidR="00F66491" w:rsidRPr="00BE3B64">
        <w:rPr>
          <w:rFonts w:ascii="Arial" w:hAnsi="Arial" w:cs="Arial"/>
        </w:rPr>
        <w:t xml:space="preserve"> vähintään 30 päivää ennen</w:t>
      </w:r>
      <w:r w:rsidR="00F66491" w:rsidRPr="004A279D">
        <w:rPr>
          <w:rFonts w:ascii="Arial" w:hAnsi="Arial" w:cs="Arial"/>
          <w:color w:val="000000" w:themeColor="text1"/>
        </w:rPr>
        <w:t xml:space="preserve"> </w:t>
      </w:r>
      <w:r w:rsidR="003331B4" w:rsidRPr="004A279D">
        <w:rPr>
          <w:rFonts w:ascii="Arial" w:hAnsi="Arial" w:cs="Arial"/>
          <w:color w:val="000000" w:themeColor="text1"/>
        </w:rPr>
        <w:t xml:space="preserve">järjestön </w:t>
      </w:r>
      <w:r w:rsidR="00F66491" w:rsidRPr="004A279D">
        <w:rPr>
          <w:rFonts w:ascii="Arial" w:hAnsi="Arial" w:cs="Arial"/>
          <w:color w:val="000000" w:themeColor="text1"/>
        </w:rPr>
        <w:t>kansainvälistä vuosikokousta. K</w:t>
      </w:r>
      <w:r w:rsidRPr="004A279D">
        <w:rPr>
          <w:rFonts w:ascii="Arial" w:hAnsi="Arial" w:cs="Arial"/>
          <w:color w:val="000000" w:themeColor="text1"/>
        </w:rPr>
        <w:t>okous</w:t>
      </w:r>
      <w:r w:rsidR="002E0301" w:rsidRPr="004A279D">
        <w:rPr>
          <w:rFonts w:ascii="Arial" w:hAnsi="Arial" w:cs="Arial"/>
          <w:color w:val="000000" w:themeColor="text1"/>
        </w:rPr>
        <w:t>kutsu ja asialista</w:t>
      </w:r>
      <w:r w:rsidRPr="004A279D">
        <w:rPr>
          <w:rFonts w:ascii="Arial" w:hAnsi="Arial" w:cs="Arial"/>
          <w:color w:val="000000" w:themeColor="text1"/>
        </w:rPr>
        <w:t xml:space="preserve"> </w:t>
      </w:r>
      <w:r w:rsidR="00F21424" w:rsidRPr="004A279D">
        <w:rPr>
          <w:rFonts w:ascii="Arial" w:hAnsi="Arial" w:cs="Arial"/>
          <w:color w:val="000000" w:themeColor="text1"/>
        </w:rPr>
        <w:t xml:space="preserve">lähetetään </w:t>
      </w:r>
      <w:r w:rsidR="00125BDB" w:rsidRPr="004A279D">
        <w:rPr>
          <w:rFonts w:ascii="Arial" w:hAnsi="Arial" w:cs="Arial"/>
          <w:color w:val="000000" w:themeColor="text1"/>
        </w:rPr>
        <w:t xml:space="preserve">piirin klubeille </w:t>
      </w:r>
      <w:r w:rsidR="00F66491" w:rsidRPr="004A279D">
        <w:rPr>
          <w:rFonts w:ascii="Arial" w:hAnsi="Arial" w:cs="Arial"/>
          <w:color w:val="000000" w:themeColor="text1"/>
        </w:rPr>
        <w:t xml:space="preserve">piirikuvernöörin </w:t>
      </w:r>
      <w:r w:rsidRPr="004A279D">
        <w:rPr>
          <w:rFonts w:ascii="Arial" w:hAnsi="Arial" w:cs="Arial"/>
          <w:color w:val="000000" w:themeColor="text1"/>
        </w:rPr>
        <w:t xml:space="preserve">kirjeellä tai sähköpostilla viimeistään 30 päivää ennen kokousta. </w:t>
      </w:r>
      <w:r w:rsidR="00F66491" w:rsidRPr="004A279D">
        <w:rPr>
          <w:rFonts w:ascii="Arial" w:hAnsi="Arial" w:cs="Arial"/>
          <w:color w:val="000000" w:themeColor="text1"/>
        </w:rPr>
        <w:t xml:space="preserve">Piirikuvernöörin ollessa estyneenä kutsun lähettää varapiirikuvernööri. </w:t>
      </w:r>
      <w:r w:rsidR="00A017A8" w:rsidRPr="004A279D">
        <w:rPr>
          <w:rFonts w:ascii="Arial" w:hAnsi="Arial" w:cs="Arial"/>
          <w:color w:val="000000" w:themeColor="text1"/>
        </w:rPr>
        <w:t>P</w:t>
      </w:r>
      <w:r w:rsidR="00D1248F" w:rsidRPr="004A279D">
        <w:rPr>
          <w:rFonts w:ascii="Arial" w:hAnsi="Arial" w:cs="Arial"/>
          <w:color w:val="000000" w:themeColor="text1"/>
        </w:rPr>
        <w:t>iirikokouksen</w:t>
      </w:r>
      <w:r w:rsidRPr="004A279D">
        <w:rPr>
          <w:rFonts w:ascii="Arial" w:hAnsi="Arial" w:cs="Arial"/>
          <w:color w:val="000000" w:themeColor="text1"/>
        </w:rPr>
        <w:t xml:space="preserve"> päivämäärän</w:t>
      </w:r>
      <w:r w:rsidR="00A017A8" w:rsidRPr="004A279D">
        <w:rPr>
          <w:rFonts w:ascii="Arial" w:hAnsi="Arial" w:cs="Arial"/>
          <w:color w:val="000000" w:themeColor="text1"/>
        </w:rPr>
        <w:t>,</w:t>
      </w:r>
      <w:r w:rsidRPr="004A279D">
        <w:rPr>
          <w:rFonts w:ascii="Arial" w:hAnsi="Arial" w:cs="Arial"/>
          <w:color w:val="000000" w:themeColor="text1"/>
        </w:rPr>
        <w:t xml:space="preserve"> ajan</w:t>
      </w:r>
      <w:r w:rsidR="00A017A8" w:rsidRPr="004A279D">
        <w:rPr>
          <w:rFonts w:ascii="Arial" w:hAnsi="Arial" w:cs="Arial"/>
          <w:color w:val="000000" w:themeColor="text1"/>
        </w:rPr>
        <w:t xml:space="preserve"> ja paikan</w:t>
      </w:r>
      <w:r w:rsidRPr="004A279D">
        <w:rPr>
          <w:rFonts w:ascii="Arial" w:hAnsi="Arial" w:cs="Arial"/>
          <w:color w:val="000000" w:themeColor="text1"/>
        </w:rPr>
        <w:t xml:space="preserve"> vahvistaa piirikuvernööri.</w:t>
      </w:r>
    </w:p>
    <w:p w14:paraId="4E6659EA" w14:textId="77777777" w:rsidR="00125BDB" w:rsidRPr="004A279D" w:rsidRDefault="00125BDB" w:rsidP="001C487F">
      <w:pPr>
        <w:rPr>
          <w:rFonts w:ascii="Arial" w:hAnsi="Arial" w:cs="Arial"/>
          <w:color w:val="000000" w:themeColor="text1"/>
        </w:rPr>
      </w:pPr>
    </w:p>
    <w:p w14:paraId="6B0A0581" w14:textId="132A32BF" w:rsidR="00760D1A" w:rsidRPr="004A279D" w:rsidRDefault="00760D1A" w:rsidP="001C487F">
      <w:pPr>
        <w:rPr>
          <w:rFonts w:ascii="Arial" w:hAnsi="Arial" w:cs="Arial"/>
          <w:color w:val="000000" w:themeColor="text1"/>
        </w:rPr>
      </w:pPr>
      <w:r w:rsidRPr="004A279D">
        <w:rPr>
          <w:rFonts w:ascii="Arial" w:hAnsi="Arial" w:cs="Arial"/>
          <w:color w:val="000000" w:themeColor="text1"/>
        </w:rPr>
        <w:t>Piirikokoukseen voi osallistua myös postitse taikka tietoliikenneyhteyden tai muun teknisen apuvälineen avulla kokouksen aikana</w:t>
      </w:r>
      <w:r w:rsidRPr="004A279D">
        <w:rPr>
          <w:rFonts w:ascii="Arial" w:hAnsi="Arial" w:cs="Arial"/>
          <w:color w:val="000000" w:themeColor="text1"/>
          <w:lang w:eastAsia="fi-FI"/>
        </w:rPr>
        <w:t>.</w:t>
      </w:r>
      <w:r w:rsidR="00BA3A69" w:rsidRPr="004A279D">
        <w:rPr>
          <w:rFonts w:ascii="Arial" w:hAnsi="Arial" w:cs="Arial"/>
          <w:color w:val="000000" w:themeColor="text1"/>
          <w:lang w:eastAsia="fi-FI"/>
        </w:rPr>
        <w:t xml:space="preserve"> </w:t>
      </w:r>
      <w:r w:rsidR="00BA3A69" w:rsidRPr="004A279D">
        <w:rPr>
          <w:rFonts w:ascii="Arial" w:hAnsi="Arial" w:cs="Arial"/>
          <w:color w:val="000000" w:themeColor="text1"/>
        </w:rPr>
        <w:t xml:space="preserve">Päätöksen etäosallistumisesta tekee piirihallitus. </w:t>
      </w:r>
      <w:r w:rsidR="00BA3A69" w:rsidRPr="004A279D">
        <w:rPr>
          <w:rFonts w:ascii="Arial" w:hAnsi="Arial" w:cs="Arial"/>
          <w:color w:val="000000" w:themeColor="text1"/>
          <w:lang w:eastAsia="fi-FI"/>
        </w:rPr>
        <w:t xml:space="preserve">Etäosallistumisesta on kokouskutsussa mainittava. </w:t>
      </w:r>
    </w:p>
    <w:p w14:paraId="6C93DC29" w14:textId="77777777" w:rsidR="00760D1A" w:rsidRPr="004A279D" w:rsidRDefault="00760D1A" w:rsidP="001C487F">
      <w:pPr>
        <w:rPr>
          <w:rFonts w:ascii="Arial" w:hAnsi="Arial" w:cs="Arial"/>
          <w:color w:val="000000" w:themeColor="text1"/>
        </w:rPr>
      </w:pPr>
    </w:p>
    <w:p w14:paraId="30955AFC" w14:textId="7A821CB2" w:rsidR="00B23B01" w:rsidRPr="004A279D" w:rsidRDefault="000E40F5" w:rsidP="001C487F">
      <w:pPr>
        <w:rPr>
          <w:rFonts w:ascii="Arial" w:hAnsi="Arial" w:cs="Arial"/>
          <w:color w:val="000000" w:themeColor="text1"/>
        </w:rPr>
      </w:pPr>
      <w:r w:rsidRPr="004A279D">
        <w:rPr>
          <w:rFonts w:ascii="Arial" w:hAnsi="Arial" w:cs="Arial"/>
          <w:color w:val="000000" w:themeColor="text1"/>
        </w:rPr>
        <w:t xml:space="preserve">Klubin on ilmoitettava piirikuvernööri- ja </w:t>
      </w:r>
      <w:proofErr w:type="spellStart"/>
      <w:r w:rsidRPr="004A279D">
        <w:rPr>
          <w:rFonts w:ascii="Arial" w:hAnsi="Arial" w:cs="Arial"/>
          <w:color w:val="000000" w:themeColor="text1"/>
        </w:rPr>
        <w:t>varapiirikuvernööriehdokkaansa</w:t>
      </w:r>
      <w:proofErr w:type="spellEnd"/>
      <w:r w:rsidRPr="004A279D">
        <w:rPr>
          <w:rFonts w:ascii="Arial" w:hAnsi="Arial" w:cs="Arial"/>
          <w:color w:val="000000" w:themeColor="text1"/>
        </w:rPr>
        <w:t xml:space="preserve"> tai asiansa, jonka se haluaa käsiteltäväksi piirikokouksessa kirjallisesti toimivaltaiselle piirikuvernöörille viimeistään tammikuun 15. päivänä. Ehdokkaiden on täytettävä järjestön </w:t>
      </w:r>
      <w:r w:rsidR="00CC2DCA" w:rsidRPr="004A279D">
        <w:rPr>
          <w:rFonts w:ascii="Arial" w:hAnsi="Arial" w:cs="Arial"/>
          <w:color w:val="000000" w:themeColor="text1"/>
        </w:rPr>
        <w:t xml:space="preserve">ja </w:t>
      </w:r>
      <w:r w:rsidR="00D018F8" w:rsidRPr="004A279D">
        <w:rPr>
          <w:rFonts w:ascii="Arial" w:hAnsi="Arial" w:cs="Arial"/>
          <w:color w:val="000000" w:themeColor="text1"/>
        </w:rPr>
        <w:t>l</w:t>
      </w:r>
      <w:r w:rsidR="00CC2DCA" w:rsidRPr="004A279D">
        <w:rPr>
          <w:rFonts w:ascii="Arial" w:hAnsi="Arial" w:cs="Arial"/>
          <w:color w:val="000000" w:themeColor="text1"/>
        </w:rPr>
        <w:t xml:space="preserve">iiton </w:t>
      </w:r>
      <w:r w:rsidRPr="004A279D">
        <w:rPr>
          <w:rFonts w:ascii="Arial" w:hAnsi="Arial" w:cs="Arial"/>
          <w:color w:val="000000" w:themeColor="text1"/>
        </w:rPr>
        <w:t>sääntöjen ja ohj</w:t>
      </w:r>
      <w:r w:rsidR="000046AF" w:rsidRPr="004A279D">
        <w:rPr>
          <w:rFonts w:ascii="Arial" w:hAnsi="Arial" w:cs="Arial"/>
          <w:color w:val="000000" w:themeColor="text1"/>
        </w:rPr>
        <w:t>esään</w:t>
      </w:r>
      <w:r w:rsidR="00FF7442" w:rsidRPr="004A279D">
        <w:rPr>
          <w:rFonts w:ascii="Arial" w:hAnsi="Arial" w:cs="Arial"/>
          <w:color w:val="000000" w:themeColor="text1"/>
        </w:rPr>
        <w:t>töjen</w:t>
      </w:r>
      <w:r w:rsidR="000046AF" w:rsidRPr="004A279D">
        <w:rPr>
          <w:rFonts w:ascii="Arial" w:hAnsi="Arial" w:cs="Arial"/>
          <w:color w:val="000000" w:themeColor="text1"/>
        </w:rPr>
        <w:t xml:space="preserve"> mukaiset vaatimukset. Piirih</w:t>
      </w:r>
      <w:r w:rsidRPr="004A279D">
        <w:rPr>
          <w:rFonts w:ascii="Arial" w:hAnsi="Arial" w:cs="Arial"/>
          <w:color w:val="000000" w:themeColor="text1"/>
        </w:rPr>
        <w:t xml:space="preserve">allitus </w:t>
      </w:r>
      <w:r w:rsidR="00043636" w:rsidRPr="004A279D">
        <w:rPr>
          <w:rFonts w:ascii="Arial" w:hAnsi="Arial" w:cs="Arial"/>
          <w:color w:val="000000" w:themeColor="text1"/>
        </w:rPr>
        <w:t xml:space="preserve">käsittelee edellä mainitut asiat </w:t>
      </w:r>
      <w:r w:rsidR="000046AF" w:rsidRPr="004A279D">
        <w:rPr>
          <w:rFonts w:ascii="Arial" w:hAnsi="Arial" w:cs="Arial"/>
          <w:color w:val="000000" w:themeColor="text1"/>
        </w:rPr>
        <w:t>tammi-helmikuun piirihallituksen kokouksessa.</w:t>
      </w:r>
    </w:p>
    <w:p w14:paraId="47943967" w14:textId="77777777" w:rsidR="00125BDB" w:rsidRPr="004A279D" w:rsidRDefault="00125BDB" w:rsidP="001C487F">
      <w:pPr>
        <w:rPr>
          <w:rFonts w:ascii="Arial" w:hAnsi="Arial" w:cs="Arial"/>
          <w:color w:val="000000" w:themeColor="text1"/>
        </w:rPr>
      </w:pPr>
    </w:p>
    <w:p w14:paraId="0A356C2C" w14:textId="5D762E0F" w:rsidR="000E40F5" w:rsidRPr="004A279D" w:rsidRDefault="000046AF" w:rsidP="001C487F">
      <w:pPr>
        <w:rPr>
          <w:rFonts w:ascii="Arial" w:hAnsi="Arial" w:cs="Arial"/>
          <w:color w:val="000000" w:themeColor="text1"/>
        </w:rPr>
      </w:pPr>
      <w:r w:rsidRPr="004A279D">
        <w:rPr>
          <w:rFonts w:ascii="Arial" w:hAnsi="Arial" w:cs="Arial"/>
          <w:color w:val="000000" w:themeColor="text1"/>
        </w:rPr>
        <w:t>J</w:t>
      </w:r>
      <w:r w:rsidR="000E40F5" w:rsidRPr="004A279D">
        <w:rPr>
          <w:rFonts w:ascii="Arial" w:hAnsi="Arial" w:cs="Arial"/>
          <w:color w:val="000000" w:themeColor="text1"/>
        </w:rPr>
        <w:t xml:space="preserve">os piirikuvernöörin tai varapiirikuvernöörin virka tulee avoimeksi, valitaan uusi piirikuvernööri tai varapiirikuvernööri jäljellä olevaksi kaudeksi järjestön ja </w:t>
      </w:r>
      <w:r w:rsidR="00D018F8" w:rsidRPr="004A279D">
        <w:rPr>
          <w:rFonts w:ascii="Arial" w:hAnsi="Arial" w:cs="Arial"/>
          <w:color w:val="000000" w:themeColor="text1"/>
        </w:rPr>
        <w:t>l</w:t>
      </w:r>
      <w:r w:rsidR="000E40F5" w:rsidRPr="004A279D">
        <w:rPr>
          <w:rFonts w:ascii="Arial" w:hAnsi="Arial" w:cs="Arial"/>
          <w:color w:val="000000" w:themeColor="text1"/>
        </w:rPr>
        <w:t>iiton sääntöjen ja ohjesääntöjen mukaisesti.</w:t>
      </w:r>
    </w:p>
    <w:p w14:paraId="0EE3A105" w14:textId="77777777" w:rsidR="00587E4C" w:rsidRPr="004A279D" w:rsidRDefault="00587E4C" w:rsidP="001C487F">
      <w:pPr>
        <w:rPr>
          <w:rFonts w:ascii="Arial" w:hAnsi="Arial" w:cs="Arial"/>
          <w:color w:val="000000" w:themeColor="text1"/>
        </w:rPr>
      </w:pPr>
    </w:p>
    <w:p w14:paraId="20708328" w14:textId="2A4FA854" w:rsidR="00C14363" w:rsidRPr="004A279D" w:rsidRDefault="00960BF0" w:rsidP="001C487F">
      <w:pPr>
        <w:rPr>
          <w:rFonts w:ascii="Arial" w:hAnsi="Arial" w:cs="Arial"/>
          <w:b/>
          <w:color w:val="000000" w:themeColor="text1"/>
        </w:rPr>
      </w:pPr>
      <w:r w:rsidRPr="004A279D">
        <w:rPr>
          <w:rFonts w:ascii="Arial" w:hAnsi="Arial" w:cs="Arial"/>
          <w:b/>
          <w:color w:val="000000" w:themeColor="text1"/>
        </w:rPr>
        <w:t>9</w:t>
      </w:r>
      <w:r w:rsidR="00F16F08" w:rsidRPr="004A279D">
        <w:rPr>
          <w:rFonts w:ascii="Arial" w:hAnsi="Arial" w:cs="Arial"/>
          <w:b/>
          <w:color w:val="000000" w:themeColor="text1"/>
        </w:rPr>
        <w:t xml:space="preserve"> §</w:t>
      </w:r>
      <w:r w:rsidR="000E40F5" w:rsidRPr="004A279D">
        <w:rPr>
          <w:rFonts w:ascii="Arial" w:hAnsi="Arial" w:cs="Arial"/>
          <w:b/>
          <w:color w:val="000000" w:themeColor="text1"/>
        </w:rPr>
        <w:t xml:space="preserve"> </w:t>
      </w:r>
      <w:r w:rsidR="00F16F08" w:rsidRPr="004A279D">
        <w:rPr>
          <w:rFonts w:ascii="Arial" w:hAnsi="Arial" w:cs="Arial"/>
          <w:b/>
          <w:color w:val="000000" w:themeColor="text1"/>
        </w:rPr>
        <w:t>Äänimäärät piirikokouksessa</w:t>
      </w:r>
    </w:p>
    <w:p w14:paraId="23CA4041" w14:textId="77777777" w:rsidR="00F16F08" w:rsidRPr="004A279D" w:rsidRDefault="00F16F08" w:rsidP="001C487F">
      <w:pPr>
        <w:rPr>
          <w:rFonts w:ascii="Arial" w:hAnsi="Arial" w:cs="Arial"/>
          <w:color w:val="000000" w:themeColor="text1"/>
        </w:rPr>
      </w:pPr>
    </w:p>
    <w:p w14:paraId="48A7F349" w14:textId="44751B94" w:rsidR="008B4C27" w:rsidRPr="004A279D" w:rsidRDefault="001C51D1" w:rsidP="001C487F">
      <w:pPr>
        <w:autoSpaceDE w:val="0"/>
        <w:autoSpaceDN w:val="0"/>
        <w:adjustRightInd w:val="0"/>
        <w:rPr>
          <w:rFonts w:ascii="Arial" w:hAnsi="Arial" w:cs="Arial"/>
          <w:color w:val="000000" w:themeColor="text1"/>
        </w:rPr>
      </w:pPr>
      <w:r w:rsidRPr="004A279D">
        <w:rPr>
          <w:rFonts w:ascii="Arial" w:hAnsi="Arial" w:cs="Arial"/>
          <w:color w:val="000000" w:themeColor="text1"/>
        </w:rPr>
        <w:t>Jokai</w:t>
      </w:r>
      <w:r w:rsidR="006667A1" w:rsidRPr="004A279D">
        <w:rPr>
          <w:rFonts w:ascii="Arial" w:hAnsi="Arial" w:cs="Arial"/>
          <w:color w:val="000000" w:themeColor="text1"/>
        </w:rPr>
        <w:t xml:space="preserve">nen perustamiskirjan saanut </w:t>
      </w:r>
      <w:r w:rsidRPr="004A279D">
        <w:rPr>
          <w:rFonts w:ascii="Arial" w:hAnsi="Arial" w:cs="Arial"/>
          <w:color w:val="000000" w:themeColor="text1"/>
        </w:rPr>
        <w:t>klubi, joka on</w:t>
      </w:r>
      <w:r w:rsidR="00A125AA" w:rsidRPr="004A279D">
        <w:rPr>
          <w:rFonts w:ascii="Arial" w:hAnsi="Arial" w:cs="Arial"/>
          <w:color w:val="000000" w:themeColor="text1"/>
        </w:rPr>
        <w:t xml:space="preserve"> </w:t>
      </w:r>
      <w:r w:rsidRPr="004A279D">
        <w:rPr>
          <w:rFonts w:ascii="Arial" w:hAnsi="Arial" w:cs="Arial"/>
          <w:color w:val="000000" w:themeColor="text1"/>
        </w:rPr>
        <w:t>suorittanut maksunsa järjestölle</w:t>
      </w:r>
      <w:r w:rsidR="00043636" w:rsidRPr="004A279D">
        <w:rPr>
          <w:rFonts w:ascii="Arial" w:hAnsi="Arial" w:cs="Arial"/>
          <w:color w:val="000000" w:themeColor="text1"/>
        </w:rPr>
        <w:t>,</w:t>
      </w:r>
      <w:r w:rsidRPr="004A279D">
        <w:rPr>
          <w:rFonts w:ascii="Arial" w:hAnsi="Arial" w:cs="Arial"/>
          <w:color w:val="000000" w:themeColor="text1"/>
        </w:rPr>
        <w:t xml:space="preserve"> </w:t>
      </w:r>
      <w:r w:rsidR="00D018F8" w:rsidRPr="004A279D">
        <w:rPr>
          <w:rFonts w:ascii="Arial" w:hAnsi="Arial" w:cs="Arial"/>
          <w:color w:val="000000" w:themeColor="text1"/>
        </w:rPr>
        <w:t>l</w:t>
      </w:r>
      <w:r w:rsidRPr="004A279D">
        <w:rPr>
          <w:rFonts w:ascii="Arial" w:hAnsi="Arial" w:cs="Arial"/>
          <w:color w:val="000000" w:themeColor="text1"/>
        </w:rPr>
        <w:t xml:space="preserve">iitolle </w:t>
      </w:r>
      <w:r w:rsidR="00043636" w:rsidRPr="004A279D">
        <w:rPr>
          <w:rFonts w:ascii="Arial" w:hAnsi="Arial" w:cs="Arial"/>
          <w:color w:val="000000" w:themeColor="text1"/>
        </w:rPr>
        <w:t xml:space="preserve">ja piirille </w:t>
      </w:r>
      <w:r w:rsidRPr="004A279D">
        <w:rPr>
          <w:rFonts w:ascii="Arial" w:hAnsi="Arial" w:cs="Arial"/>
          <w:color w:val="000000" w:themeColor="text1"/>
        </w:rPr>
        <w:t xml:space="preserve">saa valtuuttaa </w:t>
      </w:r>
      <w:r w:rsidR="006667A1" w:rsidRPr="004A279D">
        <w:rPr>
          <w:rFonts w:ascii="Arial" w:hAnsi="Arial" w:cs="Arial"/>
          <w:color w:val="000000" w:themeColor="text1"/>
        </w:rPr>
        <w:t>piir</w:t>
      </w:r>
      <w:r w:rsidRPr="004A279D">
        <w:rPr>
          <w:rFonts w:ascii="Arial" w:hAnsi="Arial" w:cs="Arial"/>
          <w:color w:val="000000" w:themeColor="text1"/>
        </w:rPr>
        <w:t xml:space="preserve">ikokoukseen yhden (1) </w:t>
      </w:r>
      <w:r w:rsidR="008B4C27" w:rsidRPr="004A279D">
        <w:rPr>
          <w:rFonts w:ascii="Arial" w:hAnsi="Arial" w:cs="Arial"/>
          <w:color w:val="000000" w:themeColor="text1"/>
        </w:rPr>
        <w:t>valitsijahenkilön</w:t>
      </w:r>
      <w:r w:rsidR="007C602E" w:rsidRPr="004A279D">
        <w:rPr>
          <w:rFonts w:ascii="Arial" w:hAnsi="Arial" w:cs="Arial"/>
          <w:color w:val="000000" w:themeColor="text1"/>
        </w:rPr>
        <w:t xml:space="preserve"> </w:t>
      </w:r>
      <w:r w:rsidRPr="004A279D">
        <w:rPr>
          <w:rFonts w:ascii="Arial" w:hAnsi="Arial" w:cs="Arial"/>
          <w:color w:val="000000" w:themeColor="text1"/>
        </w:rPr>
        <w:t xml:space="preserve">jokaista </w:t>
      </w:r>
      <w:r w:rsidR="000B6511" w:rsidRPr="004A279D">
        <w:rPr>
          <w:rFonts w:ascii="Arial" w:hAnsi="Arial" w:cs="Arial"/>
          <w:color w:val="000000" w:themeColor="text1"/>
        </w:rPr>
        <w:t xml:space="preserve">täyttä </w:t>
      </w:r>
      <w:r w:rsidR="007C602E" w:rsidRPr="004A279D">
        <w:rPr>
          <w:rFonts w:ascii="Arial" w:hAnsi="Arial" w:cs="Arial"/>
          <w:color w:val="000000" w:themeColor="text1"/>
        </w:rPr>
        <w:t>k</w:t>
      </w:r>
      <w:r w:rsidRPr="004A279D">
        <w:rPr>
          <w:rFonts w:ascii="Arial" w:hAnsi="Arial" w:cs="Arial"/>
          <w:color w:val="000000" w:themeColor="text1"/>
        </w:rPr>
        <w:t xml:space="preserve">ymmentä (10) jäsentä </w:t>
      </w:r>
      <w:r w:rsidR="000B6511" w:rsidRPr="004A279D">
        <w:rPr>
          <w:rFonts w:ascii="Arial" w:hAnsi="Arial" w:cs="Arial"/>
          <w:color w:val="000000" w:themeColor="text1"/>
        </w:rPr>
        <w:t>kohden ja mikäli jäsenmäärä ylittää vähintään viidellä täyden kymmenluvun, vielä valtuuttaa yhden (1) valitsijahenkilön</w:t>
      </w:r>
      <w:r w:rsidR="00EF0F6A" w:rsidRPr="004A279D">
        <w:rPr>
          <w:rFonts w:ascii="Arial" w:hAnsi="Arial" w:cs="Arial"/>
          <w:color w:val="000000" w:themeColor="text1"/>
        </w:rPr>
        <w:t xml:space="preserve">. </w:t>
      </w:r>
      <w:r w:rsidR="000B6511" w:rsidRPr="004A279D">
        <w:rPr>
          <w:rFonts w:ascii="Arial" w:hAnsi="Arial" w:cs="Arial"/>
          <w:color w:val="000000" w:themeColor="text1"/>
        </w:rPr>
        <w:t xml:space="preserve">Edellä mainittu jäsenmäärä määräytyy piirikokousta edeltävän maaliskuun ensimmäisenä päivänä jäsenrekisterissä olevan jäsenmäärän mukaan, jolloin jäsenmäärään lasketaan vain ne jäsenet, jotka ovat olleet klubin jäseniä kyseisenä päivänä vähintään vuoden ja yhden päivän. </w:t>
      </w:r>
      <w:r w:rsidR="008B4C27" w:rsidRPr="004A279D">
        <w:rPr>
          <w:rFonts w:ascii="Arial" w:hAnsi="Arial" w:cs="Arial"/>
          <w:color w:val="000000" w:themeColor="text1"/>
        </w:rPr>
        <w:t xml:space="preserve">Joka tapauksessa klubi saa valtuuttaa vähintään yhden </w:t>
      </w:r>
      <w:r w:rsidR="00672AFD" w:rsidRPr="004A279D">
        <w:rPr>
          <w:rFonts w:ascii="Arial" w:hAnsi="Arial" w:cs="Arial"/>
          <w:color w:val="000000" w:themeColor="text1"/>
        </w:rPr>
        <w:t xml:space="preserve">(1) </w:t>
      </w:r>
      <w:r w:rsidR="008B4C27" w:rsidRPr="004A279D">
        <w:rPr>
          <w:rFonts w:ascii="Arial" w:hAnsi="Arial" w:cs="Arial"/>
          <w:color w:val="000000" w:themeColor="text1"/>
        </w:rPr>
        <w:t>valitsijahenkilön.</w:t>
      </w:r>
      <w:r w:rsidRPr="004A279D">
        <w:rPr>
          <w:rFonts w:ascii="Arial" w:hAnsi="Arial" w:cs="Arial"/>
          <w:color w:val="000000" w:themeColor="text1"/>
        </w:rPr>
        <w:t xml:space="preserve"> </w:t>
      </w:r>
    </w:p>
    <w:p w14:paraId="210FB1FE" w14:textId="77777777" w:rsidR="00F16F08" w:rsidRPr="004A279D" w:rsidRDefault="00F16F08" w:rsidP="001C487F">
      <w:pPr>
        <w:autoSpaceDE w:val="0"/>
        <w:autoSpaceDN w:val="0"/>
        <w:adjustRightInd w:val="0"/>
        <w:rPr>
          <w:rFonts w:ascii="Arial" w:hAnsi="Arial" w:cs="Arial"/>
          <w:color w:val="000000" w:themeColor="text1"/>
        </w:rPr>
      </w:pPr>
    </w:p>
    <w:p w14:paraId="7A83F8AC" w14:textId="53CC2325" w:rsidR="007C602E" w:rsidRPr="004A279D" w:rsidRDefault="008B4C27" w:rsidP="001C487F">
      <w:pPr>
        <w:autoSpaceDE w:val="0"/>
        <w:autoSpaceDN w:val="0"/>
        <w:adjustRightInd w:val="0"/>
        <w:rPr>
          <w:rFonts w:ascii="Arial" w:hAnsi="Arial" w:cs="Arial"/>
          <w:color w:val="000000" w:themeColor="text1"/>
        </w:rPr>
      </w:pPr>
      <w:r w:rsidRPr="004A279D">
        <w:rPr>
          <w:rFonts w:ascii="Arial" w:hAnsi="Arial" w:cs="Arial"/>
          <w:color w:val="000000" w:themeColor="text1"/>
        </w:rPr>
        <w:lastRenderedPageBreak/>
        <w:t xml:space="preserve">Jokaisella </w:t>
      </w:r>
      <w:r w:rsidR="00672AFD" w:rsidRPr="004A279D">
        <w:rPr>
          <w:rFonts w:ascii="Arial" w:hAnsi="Arial" w:cs="Arial"/>
          <w:color w:val="000000" w:themeColor="text1"/>
        </w:rPr>
        <w:t>hyvässä asemassa olevalla</w:t>
      </w:r>
      <w:r w:rsidRPr="004A279D">
        <w:rPr>
          <w:rFonts w:ascii="Arial" w:hAnsi="Arial" w:cs="Arial"/>
          <w:color w:val="000000" w:themeColor="text1"/>
        </w:rPr>
        <w:t xml:space="preserve"> klubilla, joka on perustettu </w:t>
      </w:r>
      <w:r w:rsidR="00672AFD" w:rsidRPr="004A279D">
        <w:rPr>
          <w:rFonts w:ascii="Arial" w:hAnsi="Arial" w:cs="Arial"/>
          <w:color w:val="000000" w:themeColor="text1"/>
        </w:rPr>
        <w:t xml:space="preserve">vuosikokousta edeltävän </w:t>
      </w:r>
      <w:r w:rsidR="003E6A96" w:rsidRPr="004A279D">
        <w:rPr>
          <w:rFonts w:ascii="Arial" w:hAnsi="Arial" w:cs="Arial"/>
          <w:color w:val="000000" w:themeColor="text1"/>
        </w:rPr>
        <w:t xml:space="preserve">vuoden </w:t>
      </w:r>
      <w:r w:rsidR="00672AFD" w:rsidRPr="004A279D">
        <w:rPr>
          <w:rFonts w:ascii="Arial" w:hAnsi="Arial" w:cs="Arial"/>
          <w:color w:val="000000" w:themeColor="text1"/>
        </w:rPr>
        <w:t>maaliskuun 1. päivän jälkeen ja joka on merkitty jäsenrekisteriin viimeistään vuosikokousvuoden maaliskuun 1. päivään mennessä, on oikeus valtuuttaa yksi (1) valitsijahenkilö.</w:t>
      </w:r>
      <w:r w:rsidR="007C602E" w:rsidRPr="004A279D">
        <w:rPr>
          <w:rFonts w:ascii="Arial" w:hAnsi="Arial" w:cs="Arial"/>
          <w:color w:val="000000" w:themeColor="text1"/>
        </w:rPr>
        <w:t xml:space="preserve"> </w:t>
      </w:r>
    </w:p>
    <w:p w14:paraId="722C0F79" w14:textId="77777777" w:rsidR="00F16F08" w:rsidRPr="004A279D" w:rsidRDefault="00F16F08" w:rsidP="001C487F">
      <w:pPr>
        <w:autoSpaceDE w:val="0"/>
        <w:autoSpaceDN w:val="0"/>
        <w:adjustRightInd w:val="0"/>
        <w:rPr>
          <w:rFonts w:ascii="Arial" w:hAnsi="Arial" w:cs="Arial"/>
          <w:color w:val="000000" w:themeColor="text1"/>
        </w:rPr>
      </w:pPr>
    </w:p>
    <w:p w14:paraId="5FD48005" w14:textId="6E2D0CDC" w:rsidR="00067BFF" w:rsidRPr="004A279D" w:rsidRDefault="001C51D1" w:rsidP="001C487F">
      <w:pPr>
        <w:autoSpaceDE w:val="0"/>
        <w:autoSpaceDN w:val="0"/>
        <w:adjustRightInd w:val="0"/>
        <w:rPr>
          <w:rFonts w:ascii="Arial" w:hAnsi="Arial" w:cs="Arial"/>
          <w:color w:val="000000" w:themeColor="text1"/>
        </w:rPr>
      </w:pPr>
      <w:r w:rsidRPr="004A279D">
        <w:rPr>
          <w:rFonts w:ascii="Arial" w:hAnsi="Arial" w:cs="Arial"/>
          <w:color w:val="000000" w:themeColor="text1"/>
        </w:rPr>
        <w:t xml:space="preserve">Jokainen läsnä oleva </w:t>
      </w:r>
      <w:r w:rsidR="008B4C27" w:rsidRPr="004A279D">
        <w:rPr>
          <w:rFonts w:ascii="Arial" w:hAnsi="Arial" w:cs="Arial"/>
          <w:color w:val="000000" w:themeColor="text1"/>
        </w:rPr>
        <w:t>valitsijahenkilö</w:t>
      </w:r>
      <w:r w:rsidRPr="004A279D">
        <w:rPr>
          <w:rFonts w:ascii="Arial" w:hAnsi="Arial" w:cs="Arial"/>
          <w:color w:val="000000" w:themeColor="text1"/>
        </w:rPr>
        <w:t xml:space="preserve"> saa äänestää vain yhdellä</w:t>
      </w:r>
      <w:r w:rsidR="00A125AA" w:rsidRPr="004A279D">
        <w:rPr>
          <w:rFonts w:ascii="Arial" w:hAnsi="Arial" w:cs="Arial"/>
          <w:color w:val="000000" w:themeColor="text1"/>
        </w:rPr>
        <w:t xml:space="preserve"> </w:t>
      </w:r>
      <w:r w:rsidRPr="004A279D">
        <w:rPr>
          <w:rFonts w:ascii="Arial" w:hAnsi="Arial" w:cs="Arial"/>
          <w:color w:val="000000" w:themeColor="text1"/>
        </w:rPr>
        <w:t>(1) äänellä jokaisesta täytettävästä virasta ja asiasta, josta piirikokous päättää. Ellei</w:t>
      </w:r>
      <w:r w:rsidR="00A125AA" w:rsidRPr="004A279D">
        <w:rPr>
          <w:rFonts w:ascii="Arial" w:hAnsi="Arial" w:cs="Arial"/>
          <w:color w:val="000000" w:themeColor="text1"/>
        </w:rPr>
        <w:t xml:space="preserve"> </w:t>
      </w:r>
      <w:r w:rsidRPr="004A279D">
        <w:rPr>
          <w:rFonts w:ascii="Arial" w:hAnsi="Arial" w:cs="Arial"/>
          <w:color w:val="000000" w:themeColor="text1"/>
        </w:rPr>
        <w:t xml:space="preserve">toisin ole määrätty, päätökset tehdään yksinkertaisella äänten enemmistöllä. </w:t>
      </w:r>
      <w:r w:rsidR="00067BFF" w:rsidRPr="004A279D">
        <w:rPr>
          <w:rFonts w:ascii="Arial" w:hAnsi="Arial" w:cs="Arial"/>
          <w:color w:val="000000" w:themeColor="text1"/>
        </w:rPr>
        <w:t>Tasatuloksen sattuessa vaaleissa ratkaisee arpa, muutoin tulee valituksi se esitys, jota puheenjohtaja on kannattanut.</w:t>
      </w:r>
    </w:p>
    <w:p w14:paraId="2DBCBFBD" w14:textId="77777777" w:rsidR="005006A3" w:rsidRPr="004A279D" w:rsidRDefault="005006A3" w:rsidP="001C487F">
      <w:pPr>
        <w:autoSpaceDE w:val="0"/>
        <w:autoSpaceDN w:val="0"/>
        <w:adjustRightInd w:val="0"/>
        <w:rPr>
          <w:rFonts w:ascii="Arial" w:hAnsi="Arial" w:cs="Arial"/>
          <w:color w:val="000000" w:themeColor="text1"/>
        </w:rPr>
      </w:pPr>
    </w:p>
    <w:p w14:paraId="239371E4" w14:textId="0E1E74A0" w:rsidR="00E2114F" w:rsidRPr="004A279D" w:rsidRDefault="001C51D1" w:rsidP="001C487F">
      <w:pPr>
        <w:pStyle w:val="ListParagraph"/>
        <w:ind w:left="11"/>
        <w:rPr>
          <w:rFonts w:ascii="Arial" w:hAnsi="Arial" w:cs="Arial"/>
          <w:color w:val="000000" w:themeColor="text1"/>
        </w:rPr>
      </w:pPr>
      <w:r w:rsidRPr="004A279D">
        <w:rPr>
          <w:rFonts w:ascii="Arial" w:hAnsi="Arial" w:cs="Arial"/>
          <w:color w:val="000000" w:themeColor="text1"/>
        </w:rPr>
        <w:t xml:space="preserve">Jokaisen </w:t>
      </w:r>
      <w:r w:rsidR="006667A1" w:rsidRPr="004A279D">
        <w:rPr>
          <w:rFonts w:ascii="Arial" w:hAnsi="Arial" w:cs="Arial"/>
          <w:color w:val="000000" w:themeColor="text1"/>
        </w:rPr>
        <w:t>valitsijahenkilön</w:t>
      </w:r>
      <w:r w:rsidRPr="004A279D">
        <w:rPr>
          <w:rFonts w:ascii="Arial" w:hAnsi="Arial" w:cs="Arial"/>
          <w:color w:val="000000" w:themeColor="text1"/>
        </w:rPr>
        <w:t xml:space="preserve"> tulee kuulua johonkin hyvässä asemassa olevaan klubiin piirissä, hyvässä asemassa</w:t>
      </w:r>
      <w:r w:rsidR="00A125AA" w:rsidRPr="004A279D">
        <w:rPr>
          <w:rFonts w:ascii="Arial" w:hAnsi="Arial" w:cs="Arial"/>
          <w:color w:val="000000" w:themeColor="text1"/>
        </w:rPr>
        <w:t xml:space="preserve"> </w:t>
      </w:r>
      <w:r w:rsidRPr="004A279D">
        <w:rPr>
          <w:rFonts w:ascii="Arial" w:hAnsi="Arial" w:cs="Arial"/>
          <w:color w:val="000000" w:themeColor="text1"/>
        </w:rPr>
        <w:t>olevana jäsenenä.</w:t>
      </w:r>
      <w:r w:rsidR="00A125AA" w:rsidRPr="004A279D">
        <w:rPr>
          <w:rFonts w:ascii="Arial" w:hAnsi="Arial" w:cs="Arial"/>
          <w:b/>
          <w:bCs/>
          <w:color w:val="000000" w:themeColor="text1"/>
        </w:rPr>
        <w:t xml:space="preserve"> </w:t>
      </w:r>
      <w:r w:rsidRPr="004A279D">
        <w:rPr>
          <w:rFonts w:ascii="Arial" w:hAnsi="Arial" w:cs="Arial"/>
          <w:color w:val="000000" w:themeColor="text1"/>
        </w:rPr>
        <w:t>Klubi saavuttaa hyvän aseman suorittamalla velkana olevat maksunsa</w:t>
      </w:r>
      <w:r w:rsidR="006667A1" w:rsidRPr="004A279D">
        <w:rPr>
          <w:rFonts w:ascii="Arial" w:hAnsi="Arial" w:cs="Arial"/>
          <w:color w:val="000000" w:themeColor="text1"/>
        </w:rPr>
        <w:t xml:space="preserve"> järjestölle</w:t>
      </w:r>
      <w:r w:rsidR="00B86271" w:rsidRPr="004A279D">
        <w:rPr>
          <w:rFonts w:ascii="Arial" w:hAnsi="Arial" w:cs="Arial"/>
          <w:color w:val="000000" w:themeColor="text1"/>
        </w:rPr>
        <w:t>,</w:t>
      </w:r>
      <w:r w:rsidR="006667A1" w:rsidRPr="004A279D">
        <w:rPr>
          <w:rFonts w:ascii="Arial" w:hAnsi="Arial" w:cs="Arial"/>
          <w:color w:val="000000" w:themeColor="text1"/>
        </w:rPr>
        <w:t xml:space="preserve"> </w:t>
      </w:r>
      <w:r w:rsidR="00D018F8" w:rsidRPr="004A279D">
        <w:rPr>
          <w:rFonts w:ascii="Arial" w:hAnsi="Arial" w:cs="Arial"/>
          <w:color w:val="000000" w:themeColor="text1"/>
        </w:rPr>
        <w:t>l</w:t>
      </w:r>
      <w:r w:rsidR="006667A1" w:rsidRPr="004A279D">
        <w:rPr>
          <w:rFonts w:ascii="Arial" w:hAnsi="Arial" w:cs="Arial"/>
          <w:color w:val="000000" w:themeColor="text1"/>
        </w:rPr>
        <w:t>iitolle</w:t>
      </w:r>
      <w:r w:rsidR="00B86271" w:rsidRPr="004A279D">
        <w:rPr>
          <w:rFonts w:ascii="Arial" w:hAnsi="Arial" w:cs="Arial"/>
          <w:color w:val="000000" w:themeColor="text1"/>
        </w:rPr>
        <w:t xml:space="preserve"> ja piirille</w:t>
      </w:r>
      <w:r w:rsidR="006667A1" w:rsidRPr="004A279D">
        <w:rPr>
          <w:rFonts w:ascii="Arial" w:hAnsi="Arial" w:cs="Arial"/>
          <w:color w:val="000000" w:themeColor="text1"/>
        </w:rPr>
        <w:t>. H</w:t>
      </w:r>
      <w:r w:rsidRPr="004A279D">
        <w:rPr>
          <w:rFonts w:ascii="Arial" w:hAnsi="Arial" w:cs="Arial"/>
          <w:color w:val="000000" w:themeColor="text1"/>
        </w:rPr>
        <w:t>yvä</w:t>
      </w:r>
      <w:r w:rsidR="00A125AA" w:rsidRPr="004A279D">
        <w:rPr>
          <w:rFonts w:ascii="Arial" w:hAnsi="Arial" w:cs="Arial"/>
          <w:color w:val="000000" w:themeColor="text1"/>
        </w:rPr>
        <w:t xml:space="preserve"> </w:t>
      </w:r>
      <w:r w:rsidRPr="004A279D">
        <w:rPr>
          <w:rFonts w:ascii="Arial" w:hAnsi="Arial" w:cs="Arial"/>
          <w:color w:val="000000" w:themeColor="text1"/>
        </w:rPr>
        <w:t>asema on saavutettava ennen kuin</w:t>
      </w:r>
      <w:r w:rsidR="00A125AA" w:rsidRPr="004A279D">
        <w:rPr>
          <w:rFonts w:ascii="Arial" w:hAnsi="Arial" w:cs="Arial"/>
          <w:color w:val="000000" w:themeColor="text1"/>
        </w:rPr>
        <w:t xml:space="preserve"> </w:t>
      </w:r>
      <w:r w:rsidR="006667A1" w:rsidRPr="004A279D">
        <w:rPr>
          <w:rFonts w:ascii="Arial" w:hAnsi="Arial" w:cs="Arial"/>
          <w:color w:val="000000" w:themeColor="text1"/>
        </w:rPr>
        <w:t>valtakirjojen tarkastus p</w:t>
      </w:r>
      <w:r w:rsidRPr="004A279D">
        <w:rPr>
          <w:rFonts w:ascii="Arial" w:hAnsi="Arial" w:cs="Arial"/>
          <w:color w:val="000000" w:themeColor="text1"/>
        </w:rPr>
        <w:t>o. kokousta koskevien sääntöjen mukaan päättyy.</w:t>
      </w:r>
    </w:p>
    <w:p w14:paraId="3D14945F" w14:textId="77777777" w:rsidR="005006A3" w:rsidRPr="004A279D" w:rsidRDefault="005006A3" w:rsidP="001C487F">
      <w:pPr>
        <w:pStyle w:val="ListParagraph"/>
        <w:ind w:left="11"/>
        <w:rPr>
          <w:rFonts w:ascii="Arial" w:hAnsi="Arial" w:cs="Arial"/>
          <w:color w:val="000000" w:themeColor="text1"/>
        </w:rPr>
      </w:pPr>
    </w:p>
    <w:p w14:paraId="6EA1D743" w14:textId="6A84F0FF" w:rsidR="00E2114F" w:rsidRPr="004A279D" w:rsidRDefault="00E2114F" w:rsidP="001C487F">
      <w:pPr>
        <w:pStyle w:val="ListParagraph"/>
        <w:ind w:left="11"/>
        <w:rPr>
          <w:rFonts w:ascii="Arial" w:hAnsi="Arial" w:cs="Arial"/>
          <w:color w:val="000000" w:themeColor="text1"/>
        </w:rPr>
      </w:pPr>
      <w:r w:rsidRPr="004A279D">
        <w:rPr>
          <w:rFonts w:ascii="Arial" w:hAnsi="Arial" w:cs="Arial"/>
          <w:color w:val="000000" w:themeColor="text1"/>
        </w:rPr>
        <w:t>Klubin on myönnettävä jäsenenä toimivalle ja hyvässä asemassa olevalle nykyiselle tai entiselle piirikuvernöörille valtuutus osallistua täysivaltaisena edustajana piirinsä vuosikokouksiin. Heitä ei lasketa klubinsa edustajien kokonaismäärään näissä kokouksissa.</w:t>
      </w:r>
    </w:p>
    <w:p w14:paraId="3CE4FD63" w14:textId="77777777" w:rsidR="004F3CF2" w:rsidRPr="004A279D" w:rsidRDefault="004F3CF2" w:rsidP="001C487F">
      <w:pPr>
        <w:pStyle w:val="ListParagraph"/>
        <w:ind w:left="11"/>
        <w:rPr>
          <w:rFonts w:ascii="Arial" w:hAnsi="Arial" w:cs="Arial"/>
          <w:color w:val="000000" w:themeColor="text1"/>
        </w:rPr>
      </w:pPr>
    </w:p>
    <w:p w14:paraId="6A6878F4" w14:textId="16C22CCE" w:rsidR="003103E3" w:rsidRPr="004A279D" w:rsidRDefault="00960BF0" w:rsidP="001C487F">
      <w:pPr>
        <w:ind w:left="11"/>
        <w:rPr>
          <w:rFonts w:ascii="Arial" w:hAnsi="Arial" w:cs="Arial"/>
          <w:b/>
          <w:color w:val="000000" w:themeColor="text1"/>
        </w:rPr>
      </w:pPr>
      <w:r w:rsidRPr="004A279D">
        <w:rPr>
          <w:rFonts w:ascii="Arial" w:hAnsi="Arial" w:cs="Arial"/>
          <w:b/>
          <w:color w:val="000000" w:themeColor="text1"/>
        </w:rPr>
        <w:t>10</w:t>
      </w:r>
      <w:r w:rsidR="003103E3" w:rsidRPr="004A279D">
        <w:rPr>
          <w:rFonts w:ascii="Arial" w:hAnsi="Arial" w:cs="Arial"/>
          <w:b/>
          <w:color w:val="000000" w:themeColor="text1"/>
        </w:rPr>
        <w:t xml:space="preserve"> </w:t>
      </w:r>
      <w:r w:rsidR="005E5659" w:rsidRPr="004A279D">
        <w:rPr>
          <w:rFonts w:ascii="Arial" w:hAnsi="Arial" w:cs="Arial"/>
          <w:b/>
          <w:color w:val="000000" w:themeColor="text1"/>
        </w:rPr>
        <w:t xml:space="preserve">§ </w:t>
      </w:r>
      <w:r w:rsidR="003103E3" w:rsidRPr="004A279D">
        <w:rPr>
          <w:rFonts w:ascii="Arial" w:hAnsi="Arial" w:cs="Arial"/>
          <w:b/>
          <w:color w:val="000000" w:themeColor="text1"/>
        </w:rPr>
        <w:t>Päätösvaltaisuus</w:t>
      </w:r>
    </w:p>
    <w:p w14:paraId="08571459" w14:textId="77777777" w:rsidR="003103E3" w:rsidRPr="004A279D" w:rsidRDefault="003103E3" w:rsidP="001C487F">
      <w:pPr>
        <w:ind w:left="11"/>
        <w:rPr>
          <w:rFonts w:ascii="Arial" w:hAnsi="Arial" w:cs="Arial"/>
          <w:color w:val="000000" w:themeColor="text1"/>
        </w:rPr>
      </w:pPr>
    </w:p>
    <w:p w14:paraId="5F1A5EB1" w14:textId="44F50F41" w:rsidR="005E5659" w:rsidRPr="004A279D" w:rsidRDefault="00D501FB" w:rsidP="001C487F">
      <w:pPr>
        <w:ind w:left="11"/>
        <w:rPr>
          <w:rFonts w:ascii="Arial" w:hAnsi="Arial" w:cs="Arial"/>
          <w:color w:val="000000" w:themeColor="text1"/>
        </w:rPr>
      </w:pPr>
      <w:r w:rsidRPr="004A279D">
        <w:rPr>
          <w:rFonts w:ascii="Arial" w:hAnsi="Arial" w:cs="Arial"/>
          <w:color w:val="000000" w:themeColor="text1"/>
        </w:rPr>
        <w:t>Piir</w:t>
      </w:r>
      <w:r w:rsidR="005E5659" w:rsidRPr="004A279D">
        <w:rPr>
          <w:rFonts w:ascii="Arial" w:hAnsi="Arial" w:cs="Arial"/>
          <w:color w:val="000000" w:themeColor="text1"/>
        </w:rPr>
        <w:t xml:space="preserve">ikokouksen päätösvaltaisuus voidaan todeta, kun kokous on oikein koolle kutsuttu ja kun </w:t>
      </w:r>
      <w:r w:rsidRPr="004A279D">
        <w:rPr>
          <w:rFonts w:ascii="Arial" w:hAnsi="Arial" w:cs="Arial"/>
          <w:color w:val="000000" w:themeColor="text1"/>
        </w:rPr>
        <w:t>piir</w:t>
      </w:r>
      <w:r w:rsidR="005E5659" w:rsidRPr="004A279D">
        <w:rPr>
          <w:rFonts w:ascii="Arial" w:hAnsi="Arial" w:cs="Arial"/>
          <w:color w:val="000000" w:themeColor="text1"/>
        </w:rPr>
        <w:t>ikokouksen puheenjohtajana toimiva piirikuvernööri tai 1. tai 2. varapiirikuvernööri on läsnä ja kokousvirkailijat saadaan valittua läsnäolijoiden keskuudesta. Piirikokouksen puheenjohtajana voi toimia myös piirikokouksen valitsema henkilö.</w:t>
      </w:r>
      <w:r w:rsidR="00FC293E" w:rsidRPr="004A279D">
        <w:rPr>
          <w:rFonts w:ascii="Arial" w:hAnsi="Arial" w:cs="Arial"/>
          <w:color w:val="000000" w:themeColor="text1"/>
        </w:rPr>
        <w:t xml:space="preserve"> Piirikokouksen sihteerinä toimii piirisihteeri tai hänen ollessaan estyneenä kokouksen valitsema sihteeri.</w:t>
      </w:r>
    </w:p>
    <w:p w14:paraId="0FB444BF" w14:textId="77777777" w:rsidR="003103E3" w:rsidRPr="004A279D" w:rsidRDefault="003103E3" w:rsidP="001C487F">
      <w:pPr>
        <w:ind w:left="11"/>
        <w:rPr>
          <w:rFonts w:ascii="Arial" w:hAnsi="Arial" w:cs="Arial"/>
          <w:color w:val="000000" w:themeColor="text1"/>
        </w:rPr>
      </w:pPr>
    </w:p>
    <w:p w14:paraId="0A24BE13" w14:textId="0226FB18" w:rsidR="003103E3" w:rsidRPr="004A279D" w:rsidRDefault="00960BF0" w:rsidP="001C487F">
      <w:pPr>
        <w:ind w:left="11"/>
        <w:rPr>
          <w:rFonts w:ascii="Arial" w:hAnsi="Arial" w:cs="Arial"/>
          <w:b/>
          <w:color w:val="000000" w:themeColor="text1"/>
        </w:rPr>
      </w:pPr>
      <w:r w:rsidRPr="004A279D">
        <w:rPr>
          <w:rFonts w:ascii="Arial" w:hAnsi="Arial" w:cs="Arial"/>
          <w:b/>
          <w:color w:val="000000" w:themeColor="text1"/>
        </w:rPr>
        <w:t>11</w:t>
      </w:r>
      <w:r w:rsidR="003103E3" w:rsidRPr="004A279D">
        <w:rPr>
          <w:rFonts w:ascii="Arial" w:hAnsi="Arial" w:cs="Arial"/>
          <w:b/>
          <w:color w:val="000000" w:themeColor="text1"/>
        </w:rPr>
        <w:t xml:space="preserve"> </w:t>
      </w:r>
      <w:r w:rsidR="00FC293E" w:rsidRPr="004A279D">
        <w:rPr>
          <w:rFonts w:ascii="Arial" w:hAnsi="Arial" w:cs="Arial"/>
          <w:b/>
          <w:color w:val="000000" w:themeColor="text1"/>
        </w:rPr>
        <w:t xml:space="preserve">§ </w:t>
      </w:r>
      <w:r w:rsidR="003103E3" w:rsidRPr="004A279D">
        <w:rPr>
          <w:rFonts w:ascii="Arial" w:hAnsi="Arial" w:cs="Arial"/>
          <w:b/>
          <w:color w:val="000000" w:themeColor="text1"/>
        </w:rPr>
        <w:t>Ylimääräinen piirikokous</w:t>
      </w:r>
    </w:p>
    <w:p w14:paraId="1815A000" w14:textId="77777777" w:rsidR="003103E3" w:rsidRPr="004A279D" w:rsidRDefault="003103E3" w:rsidP="001C487F">
      <w:pPr>
        <w:ind w:left="11"/>
        <w:rPr>
          <w:rFonts w:ascii="Arial" w:hAnsi="Arial" w:cs="Arial"/>
          <w:color w:val="000000" w:themeColor="text1"/>
        </w:rPr>
      </w:pPr>
    </w:p>
    <w:p w14:paraId="1828B06E" w14:textId="2545F02F" w:rsidR="003103E3" w:rsidRPr="004A279D" w:rsidRDefault="003103E3" w:rsidP="001C487F">
      <w:pPr>
        <w:ind w:left="11"/>
        <w:rPr>
          <w:rFonts w:ascii="Arial" w:hAnsi="Arial" w:cs="Arial"/>
          <w:color w:val="000000" w:themeColor="text1"/>
        </w:rPr>
      </w:pPr>
      <w:r w:rsidRPr="004A279D">
        <w:rPr>
          <w:rFonts w:ascii="Arial" w:hAnsi="Arial" w:cs="Arial"/>
          <w:color w:val="000000" w:themeColor="text1"/>
        </w:rPr>
        <w:t>Piirih</w:t>
      </w:r>
      <w:r w:rsidR="00FC293E" w:rsidRPr="004A279D">
        <w:rPr>
          <w:rFonts w:ascii="Arial" w:hAnsi="Arial" w:cs="Arial"/>
          <w:color w:val="000000" w:themeColor="text1"/>
        </w:rPr>
        <w:t xml:space="preserve">allituksen </w:t>
      </w:r>
      <w:r w:rsidR="00CE3A1B" w:rsidRPr="004A279D">
        <w:rPr>
          <w:rFonts w:ascii="Arial" w:hAnsi="Arial" w:cs="Arial"/>
          <w:color w:val="000000" w:themeColor="text1"/>
        </w:rPr>
        <w:t xml:space="preserve">äänivaltaisista </w:t>
      </w:r>
      <w:r w:rsidR="00FC293E" w:rsidRPr="004A279D">
        <w:rPr>
          <w:rFonts w:ascii="Arial" w:hAnsi="Arial" w:cs="Arial"/>
          <w:color w:val="000000" w:themeColor="text1"/>
        </w:rPr>
        <w:t xml:space="preserve">jäsenistä kahden kolmasosan </w:t>
      </w:r>
      <w:r w:rsidRPr="004A279D">
        <w:rPr>
          <w:rFonts w:ascii="Arial" w:hAnsi="Arial" w:cs="Arial"/>
          <w:color w:val="000000" w:themeColor="text1"/>
        </w:rPr>
        <w:t xml:space="preserve">(2/3) </w:t>
      </w:r>
      <w:r w:rsidR="00FC293E" w:rsidRPr="004A279D">
        <w:rPr>
          <w:rFonts w:ascii="Arial" w:hAnsi="Arial" w:cs="Arial"/>
          <w:color w:val="000000" w:themeColor="text1"/>
        </w:rPr>
        <w:t xml:space="preserve">vaatimuksesta voidaan kutsua koolle ylimääräinen piirikokous aikana ja paikassa, jonka </w:t>
      </w:r>
      <w:r w:rsidRPr="004A279D">
        <w:rPr>
          <w:rFonts w:ascii="Arial" w:hAnsi="Arial" w:cs="Arial"/>
          <w:color w:val="000000" w:themeColor="text1"/>
        </w:rPr>
        <w:t>piirihallitus katsoo sopivaksi.</w:t>
      </w:r>
    </w:p>
    <w:p w14:paraId="1C7F92C2" w14:textId="77777777" w:rsidR="003103E3" w:rsidRPr="004A279D" w:rsidRDefault="003103E3" w:rsidP="001C487F">
      <w:pPr>
        <w:ind w:left="11"/>
        <w:rPr>
          <w:rFonts w:ascii="Arial" w:hAnsi="Arial" w:cs="Arial"/>
          <w:color w:val="000000" w:themeColor="text1"/>
        </w:rPr>
      </w:pPr>
    </w:p>
    <w:p w14:paraId="11AF9521" w14:textId="733E37E6" w:rsidR="00FC293E" w:rsidRPr="004A279D" w:rsidRDefault="00FC293E" w:rsidP="001C487F">
      <w:pPr>
        <w:ind w:left="11"/>
        <w:rPr>
          <w:rFonts w:ascii="Arial" w:hAnsi="Arial" w:cs="Arial"/>
          <w:color w:val="000000" w:themeColor="text1"/>
        </w:rPr>
      </w:pPr>
      <w:r w:rsidRPr="004A279D">
        <w:rPr>
          <w:rFonts w:ascii="Arial" w:hAnsi="Arial" w:cs="Arial"/>
          <w:color w:val="000000" w:themeColor="text1"/>
        </w:rPr>
        <w:t xml:space="preserve">Ylimääräinen piirikokous pidetään, milloin piirikokous itse niin päättää tai jos vähintään yksi kymmenesosa </w:t>
      </w:r>
      <w:r w:rsidR="00FB6F6D" w:rsidRPr="004A279D">
        <w:rPr>
          <w:rFonts w:ascii="Arial" w:hAnsi="Arial" w:cs="Arial"/>
          <w:color w:val="000000" w:themeColor="text1"/>
        </w:rPr>
        <w:t xml:space="preserve">(1/10) </w:t>
      </w:r>
      <w:r w:rsidR="003103E3" w:rsidRPr="004A279D">
        <w:rPr>
          <w:rFonts w:ascii="Arial" w:hAnsi="Arial" w:cs="Arial"/>
          <w:color w:val="000000" w:themeColor="text1"/>
        </w:rPr>
        <w:t xml:space="preserve">piirin </w:t>
      </w:r>
      <w:r w:rsidRPr="004A279D">
        <w:rPr>
          <w:rFonts w:ascii="Arial" w:hAnsi="Arial" w:cs="Arial"/>
          <w:color w:val="000000" w:themeColor="text1"/>
        </w:rPr>
        <w:t xml:space="preserve">klubeista sitä </w:t>
      </w:r>
      <w:r w:rsidR="003103E3" w:rsidRPr="004A279D">
        <w:rPr>
          <w:rFonts w:ascii="Arial" w:hAnsi="Arial" w:cs="Arial"/>
          <w:color w:val="000000" w:themeColor="text1"/>
        </w:rPr>
        <w:t>piiri</w:t>
      </w:r>
      <w:r w:rsidRPr="004A279D">
        <w:rPr>
          <w:rFonts w:ascii="Arial" w:hAnsi="Arial" w:cs="Arial"/>
          <w:color w:val="000000" w:themeColor="text1"/>
        </w:rPr>
        <w:t>hallitukselta kirjallisesti erityisesti ilmoitetun asian käsittelyä varten pyytää. Kokous on pidettävä kahden kuukauden kuluessa siitä, kun ylimääräistä piirikokousta on asianmukaisesti pyydetty.</w:t>
      </w:r>
    </w:p>
    <w:p w14:paraId="25AE0565" w14:textId="77777777" w:rsidR="003103E3" w:rsidRPr="004A279D" w:rsidRDefault="003103E3" w:rsidP="001C487F">
      <w:pPr>
        <w:ind w:left="11"/>
        <w:rPr>
          <w:rFonts w:ascii="Arial" w:hAnsi="Arial" w:cs="Arial"/>
          <w:color w:val="000000" w:themeColor="text1"/>
        </w:rPr>
      </w:pPr>
    </w:p>
    <w:p w14:paraId="17F8CAE3" w14:textId="67D1F9C1" w:rsidR="00FC293E" w:rsidRPr="004A279D" w:rsidRDefault="00FC293E" w:rsidP="001C487F">
      <w:pPr>
        <w:pStyle w:val="ListParagraph"/>
        <w:ind w:left="11"/>
        <w:rPr>
          <w:rFonts w:ascii="Arial" w:hAnsi="Arial" w:cs="Arial"/>
          <w:color w:val="000000" w:themeColor="text1"/>
        </w:rPr>
      </w:pPr>
      <w:r w:rsidRPr="004A279D">
        <w:rPr>
          <w:rFonts w:ascii="Arial" w:hAnsi="Arial" w:cs="Arial"/>
          <w:color w:val="000000" w:themeColor="text1"/>
        </w:rPr>
        <w:t xml:space="preserve">Piirihallituksen sihteerin tulee ilmoittaa </w:t>
      </w:r>
      <w:r w:rsidR="003103E3" w:rsidRPr="004A279D">
        <w:rPr>
          <w:rFonts w:ascii="Arial" w:hAnsi="Arial" w:cs="Arial"/>
          <w:color w:val="000000" w:themeColor="text1"/>
        </w:rPr>
        <w:t xml:space="preserve">piirin </w:t>
      </w:r>
      <w:r w:rsidRPr="004A279D">
        <w:rPr>
          <w:rFonts w:ascii="Arial" w:hAnsi="Arial" w:cs="Arial"/>
          <w:color w:val="000000" w:themeColor="text1"/>
        </w:rPr>
        <w:t>klubeille ylimääräisestä kokouksesta, sen ajankohdasta ja paikasta sekä tarkoituksesta vähintään 30 päivää ennen kyseisen kokouksen alkua.</w:t>
      </w:r>
    </w:p>
    <w:p w14:paraId="7D675121" w14:textId="7FA04E07" w:rsidR="00791454" w:rsidRPr="004A279D" w:rsidRDefault="00791454" w:rsidP="001C487F">
      <w:pPr>
        <w:pStyle w:val="ListParagraph"/>
        <w:ind w:left="11"/>
        <w:rPr>
          <w:rFonts w:ascii="Arial" w:hAnsi="Arial" w:cs="Arial"/>
          <w:color w:val="000000" w:themeColor="text1"/>
        </w:rPr>
      </w:pPr>
    </w:p>
    <w:p w14:paraId="43DE6A3D" w14:textId="1E4DD19B" w:rsidR="00791454" w:rsidRPr="004A279D" w:rsidRDefault="00791454" w:rsidP="001C487F">
      <w:pPr>
        <w:pStyle w:val="ListParagraph"/>
        <w:ind w:left="11"/>
        <w:rPr>
          <w:rFonts w:ascii="Arial" w:hAnsi="Arial" w:cs="Arial"/>
          <w:color w:val="000000" w:themeColor="text1"/>
        </w:rPr>
      </w:pPr>
      <w:r w:rsidRPr="004A279D">
        <w:rPr>
          <w:rFonts w:ascii="Arial" w:hAnsi="Arial" w:cs="Arial"/>
          <w:color w:val="000000" w:themeColor="text1"/>
        </w:rPr>
        <w:t>Ylimääräiseen piirikokoukseen voi osallistua myös postitse taikka tietoliikenneyhteyden tai muun teknisen apuvälineen avulla kokouksen aikana</w:t>
      </w:r>
      <w:r w:rsidRPr="004A279D">
        <w:rPr>
          <w:rFonts w:ascii="Arial" w:hAnsi="Arial" w:cs="Arial"/>
          <w:color w:val="000000" w:themeColor="text1"/>
          <w:lang w:eastAsia="fi-FI"/>
        </w:rPr>
        <w:t xml:space="preserve">. </w:t>
      </w:r>
      <w:r w:rsidRPr="004A279D">
        <w:rPr>
          <w:rFonts w:ascii="Arial" w:hAnsi="Arial" w:cs="Arial"/>
          <w:color w:val="000000" w:themeColor="text1"/>
        </w:rPr>
        <w:t xml:space="preserve">Päätöksen etäosallistumisesta tekee piirihallitus. </w:t>
      </w:r>
      <w:r w:rsidRPr="004A279D">
        <w:rPr>
          <w:rFonts w:ascii="Arial" w:hAnsi="Arial" w:cs="Arial"/>
          <w:color w:val="000000" w:themeColor="text1"/>
          <w:lang w:eastAsia="fi-FI"/>
        </w:rPr>
        <w:t xml:space="preserve">Etäosallistumisesta on kokouskutsussa mainittava. </w:t>
      </w:r>
    </w:p>
    <w:p w14:paraId="5AE752C8" w14:textId="77777777" w:rsidR="00DD48AF" w:rsidRPr="004A279D" w:rsidRDefault="00DD48AF" w:rsidP="001C487F">
      <w:pPr>
        <w:pStyle w:val="ListParagraph"/>
        <w:ind w:left="11"/>
        <w:rPr>
          <w:rFonts w:ascii="Arial" w:hAnsi="Arial" w:cs="Arial"/>
          <w:color w:val="000000" w:themeColor="text1"/>
        </w:rPr>
      </w:pPr>
    </w:p>
    <w:p w14:paraId="3E8C2D46" w14:textId="1A7C6475" w:rsidR="00FC293E" w:rsidRPr="004A279D" w:rsidRDefault="00960BF0" w:rsidP="001C487F">
      <w:pPr>
        <w:ind w:left="11"/>
        <w:rPr>
          <w:rFonts w:ascii="Arial" w:hAnsi="Arial" w:cs="Arial"/>
          <w:b/>
          <w:color w:val="000000" w:themeColor="text1"/>
        </w:rPr>
      </w:pPr>
      <w:r w:rsidRPr="004A279D">
        <w:rPr>
          <w:rFonts w:ascii="Arial" w:hAnsi="Arial" w:cs="Arial"/>
          <w:b/>
          <w:color w:val="000000" w:themeColor="text1"/>
        </w:rPr>
        <w:t>12</w:t>
      </w:r>
      <w:r w:rsidR="00BE1F01" w:rsidRPr="004A279D">
        <w:rPr>
          <w:rFonts w:ascii="Arial" w:hAnsi="Arial" w:cs="Arial"/>
          <w:b/>
          <w:color w:val="000000" w:themeColor="text1"/>
        </w:rPr>
        <w:t xml:space="preserve"> </w:t>
      </w:r>
      <w:r w:rsidR="00FC293E" w:rsidRPr="004A279D">
        <w:rPr>
          <w:rFonts w:ascii="Arial" w:hAnsi="Arial" w:cs="Arial"/>
          <w:b/>
          <w:color w:val="000000" w:themeColor="text1"/>
        </w:rPr>
        <w:t xml:space="preserve">§ </w:t>
      </w:r>
      <w:r w:rsidR="00BE1F01" w:rsidRPr="004A279D">
        <w:rPr>
          <w:rFonts w:ascii="Arial" w:hAnsi="Arial" w:cs="Arial"/>
          <w:b/>
          <w:color w:val="000000" w:themeColor="text1"/>
        </w:rPr>
        <w:t>Piirin vuosikokouksessa käsiteltävät asiat</w:t>
      </w:r>
    </w:p>
    <w:p w14:paraId="51DC196F" w14:textId="77777777" w:rsidR="00BE1F01" w:rsidRPr="004A279D" w:rsidRDefault="00BE1F01" w:rsidP="001C487F">
      <w:pPr>
        <w:ind w:left="11"/>
        <w:rPr>
          <w:rFonts w:ascii="Arial" w:hAnsi="Arial" w:cs="Arial"/>
          <w:color w:val="000000" w:themeColor="text1"/>
        </w:rPr>
      </w:pPr>
    </w:p>
    <w:p w14:paraId="22B1A2DC" w14:textId="79B7261C" w:rsidR="00FC293E" w:rsidRPr="004A279D" w:rsidRDefault="00FC293E"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 xml:space="preserve">Esitellään edellisen piirikuvernöörin ja piirihallituksen kertomus </w:t>
      </w:r>
      <w:r w:rsidR="00D501FB" w:rsidRPr="004A279D">
        <w:rPr>
          <w:rFonts w:ascii="Arial" w:hAnsi="Arial" w:cs="Arial"/>
          <w:color w:val="000000" w:themeColor="text1"/>
        </w:rPr>
        <w:t>s</w:t>
      </w:r>
      <w:r w:rsidRPr="004A279D">
        <w:rPr>
          <w:rFonts w:ascii="Arial" w:hAnsi="Arial" w:cs="Arial"/>
          <w:color w:val="000000" w:themeColor="text1"/>
        </w:rPr>
        <w:t>en toimi</w:t>
      </w:r>
      <w:r w:rsidR="00A11FE1" w:rsidRPr="004A279D">
        <w:rPr>
          <w:rFonts w:ascii="Arial" w:hAnsi="Arial" w:cs="Arial"/>
          <w:color w:val="000000" w:themeColor="text1"/>
        </w:rPr>
        <w:t>nta</w:t>
      </w:r>
      <w:r w:rsidRPr="004A279D">
        <w:rPr>
          <w:rFonts w:ascii="Arial" w:hAnsi="Arial" w:cs="Arial"/>
          <w:color w:val="000000" w:themeColor="text1"/>
        </w:rPr>
        <w:t>kaudelta.</w:t>
      </w:r>
    </w:p>
    <w:p w14:paraId="13C18FE4" w14:textId="33FD1668" w:rsidR="00FC293E" w:rsidRPr="004A279D" w:rsidRDefault="00FC293E"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 xml:space="preserve">Käsitellään </w:t>
      </w:r>
      <w:r w:rsidR="00BE1F01" w:rsidRPr="004A279D">
        <w:rPr>
          <w:rFonts w:ascii="Arial" w:hAnsi="Arial" w:cs="Arial"/>
          <w:color w:val="000000" w:themeColor="text1"/>
        </w:rPr>
        <w:t>tilinpäätös</w:t>
      </w:r>
      <w:r w:rsidRPr="004A279D">
        <w:rPr>
          <w:rFonts w:ascii="Arial" w:hAnsi="Arial" w:cs="Arial"/>
          <w:color w:val="000000" w:themeColor="text1"/>
        </w:rPr>
        <w:t xml:space="preserve"> ja toiminnantarkastajien </w:t>
      </w:r>
      <w:r w:rsidR="00E15C88" w:rsidRPr="004A279D">
        <w:rPr>
          <w:rFonts w:ascii="Arial" w:hAnsi="Arial" w:cs="Arial"/>
          <w:color w:val="000000" w:themeColor="text1"/>
        </w:rPr>
        <w:t xml:space="preserve">kertomus </w:t>
      </w:r>
      <w:r w:rsidRPr="004A279D">
        <w:rPr>
          <w:rFonts w:ascii="Arial" w:hAnsi="Arial" w:cs="Arial"/>
          <w:color w:val="000000" w:themeColor="text1"/>
        </w:rPr>
        <w:t>edelliseltä toimi</w:t>
      </w:r>
      <w:r w:rsidR="00A11FE1" w:rsidRPr="004A279D">
        <w:rPr>
          <w:rFonts w:ascii="Arial" w:hAnsi="Arial" w:cs="Arial"/>
          <w:color w:val="000000" w:themeColor="text1"/>
        </w:rPr>
        <w:t>nta</w:t>
      </w:r>
      <w:r w:rsidRPr="004A279D">
        <w:rPr>
          <w:rFonts w:ascii="Arial" w:hAnsi="Arial" w:cs="Arial"/>
          <w:color w:val="000000" w:themeColor="text1"/>
        </w:rPr>
        <w:t>kaudelta.</w:t>
      </w:r>
    </w:p>
    <w:p w14:paraId="03B9D9A0" w14:textId="77777777" w:rsidR="00FC293E" w:rsidRPr="004A279D" w:rsidRDefault="00FC293E"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lastRenderedPageBreak/>
        <w:t>Vahvistetaan tilinpäätös ja päätetään edellisen piirikuvernöörin ja edellisen piirihallituksen vastuuvapaudesta.</w:t>
      </w:r>
    </w:p>
    <w:p w14:paraId="0BDE80A8" w14:textId="11EE3014" w:rsidR="00FC293E"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Päätetään seuraavan toiminta</w:t>
      </w:r>
      <w:r w:rsidR="00A11FE1" w:rsidRPr="004A279D">
        <w:rPr>
          <w:rFonts w:ascii="Arial" w:hAnsi="Arial" w:cs="Arial"/>
          <w:color w:val="000000" w:themeColor="text1"/>
        </w:rPr>
        <w:t>kauden</w:t>
      </w:r>
      <w:r w:rsidRPr="004A279D">
        <w:rPr>
          <w:rFonts w:ascii="Arial" w:hAnsi="Arial" w:cs="Arial"/>
          <w:color w:val="000000" w:themeColor="text1"/>
        </w:rPr>
        <w:t xml:space="preserve"> jäsenmaksusta, liittymismaksusta </w:t>
      </w:r>
      <w:r w:rsidR="003D3CE1" w:rsidRPr="004A279D">
        <w:rPr>
          <w:rFonts w:ascii="Arial" w:hAnsi="Arial" w:cs="Arial"/>
          <w:color w:val="000000" w:themeColor="text1"/>
        </w:rPr>
        <w:t xml:space="preserve">ja </w:t>
      </w:r>
      <w:r w:rsidR="00D501FB" w:rsidRPr="004A279D">
        <w:rPr>
          <w:rFonts w:ascii="Arial" w:hAnsi="Arial" w:cs="Arial"/>
          <w:color w:val="000000" w:themeColor="text1"/>
        </w:rPr>
        <w:t>mahdollisista muista maksuista.</w:t>
      </w:r>
    </w:p>
    <w:p w14:paraId="71FA62FA" w14:textId="4BE15941" w:rsidR="00F16A49"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Vahvistetaan seuraavan toiminta</w:t>
      </w:r>
      <w:r w:rsidR="00A11FE1" w:rsidRPr="004A279D">
        <w:rPr>
          <w:rFonts w:ascii="Arial" w:hAnsi="Arial" w:cs="Arial"/>
          <w:color w:val="000000" w:themeColor="text1"/>
        </w:rPr>
        <w:t>kauden</w:t>
      </w:r>
      <w:r w:rsidRPr="004A279D">
        <w:rPr>
          <w:rFonts w:ascii="Arial" w:hAnsi="Arial" w:cs="Arial"/>
          <w:color w:val="000000" w:themeColor="text1"/>
        </w:rPr>
        <w:t xml:space="preserve"> talousarvio ja toimintasuunnitelma.</w:t>
      </w:r>
    </w:p>
    <w:p w14:paraId="2DB408A2" w14:textId="77777777" w:rsidR="00F16A49" w:rsidRPr="00BE3B64" w:rsidRDefault="00F16A49" w:rsidP="001C487F">
      <w:pPr>
        <w:pStyle w:val="ListParagraph"/>
        <w:numPr>
          <w:ilvl w:val="0"/>
          <w:numId w:val="6"/>
        </w:numPr>
        <w:rPr>
          <w:rFonts w:ascii="Arial" w:hAnsi="Arial" w:cs="Arial"/>
          <w:color w:val="000000" w:themeColor="text1"/>
        </w:rPr>
      </w:pPr>
      <w:r w:rsidRPr="00BE3B64">
        <w:rPr>
          <w:rFonts w:ascii="Arial" w:hAnsi="Arial" w:cs="Arial"/>
          <w:color w:val="000000" w:themeColor="text1"/>
        </w:rPr>
        <w:t>Valitaan piirikuvernööri seuraavaksi toimintakaudeksi.</w:t>
      </w:r>
    </w:p>
    <w:p w14:paraId="6EBBF369" w14:textId="77777777" w:rsidR="00F16A49" w:rsidRPr="00BE3B64" w:rsidRDefault="00F16A49" w:rsidP="001C487F">
      <w:pPr>
        <w:pStyle w:val="ListParagraph"/>
        <w:numPr>
          <w:ilvl w:val="0"/>
          <w:numId w:val="6"/>
        </w:numPr>
        <w:rPr>
          <w:rFonts w:ascii="Arial" w:hAnsi="Arial" w:cs="Arial"/>
          <w:color w:val="000000" w:themeColor="text1"/>
        </w:rPr>
      </w:pPr>
      <w:r w:rsidRPr="00BE3B64">
        <w:rPr>
          <w:rFonts w:ascii="Arial" w:hAnsi="Arial" w:cs="Arial"/>
          <w:color w:val="000000" w:themeColor="text1"/>
        </w:rPr>
        <w:t>Valitaan 1. varapiirikuvernööri seuraavaksi toimintakaudeksi.</w:t>
      </w:r>
    </w:p>
    <w:p w14:paraId="3B75E4B4" w14:textId="77777777" w:rsidR="00F16A49" w:rsidRPr="00BE3B64" w:rsidRDefault="00F16A49" w:rsidP="001C487F">
      <w:pPr>
        <w:pStyle w:val="ListParagraph"/>
        <w:numPr>
          <w:ilvl w:val="0"/>
          <w:numId w:val="6"/>
        </w:numPr>
        <w:rPr>
          <w:rFonts w:ascii="Arial" w:hAnsi="Arial" w:cs="Arial"/>
          <w:color w:val="000000" w:themeColor="text1"/>
        </w:rPr>
      </w:pPr>
      <w:r w:rsidRPr="00BE3B64">
        <w:rPr>
          <w:rFonts w:ascii="Arial" w:hAnsi="Arial" w:cs="Arial"/>
          <w:color w:val="000000" w:themeColor="text1"/>
        </w:rPr>
        <w:t>Valitaan 2. varapiirikuvernööri seuraavaksi toimintakaudeksi.</w:t>
      </w:r>
    </w:p>
    <w:p w14:paraId="34D3940D" w14:textId="0F5158F2" w:rsidR="00F16A49" w:rsidRPr="00BE3B64" w:rsidRDefault="006B036F" w:rsidP="001C487F">
      <w:pPr>
        <w:pStyle w:val="ListParagraph"/>
        <w:numPr>
          <w:ilvl w:val="0"/>
          <w:numId w:val="6"/>
        </w:numPr>
        <w:rPr>
          <w:rFonts w:ascii="Arial" w:hAnsi="Arial" w:cs="Arial"/>
          <w:color w:val="000000" w:themeColor="text1"/>
        </w:rPr>
      </w:pPr>
      <w:r w:rsidRPr="00BE3B64">
        <w:rPr>
          <w:rFonts w:ascii="Arial" w:hAnsi="Arial" w:cs="Arial"/>
          <w:color w:val="000000" w:themeColor="text1"/>
        </w:rPr>
        <w:t xml:space="preserve">Valitaan </w:t>
      </w:r>
      <w:r w:rsidR="00F17F77" w:rsidRPr="00BE3B64">
        <w:rPr>
          <w:rFonts w:ascii="Arial" w:hAnsi="Arial" w:cs="Arial"/>
          <w:color w:val="000000" w:themeColor="text1"/>
        </w:rPr>
        <w:t xml:space="preserve">kuluvan toimintakauden </w:t>
      </w:r>
      <w:r w:rsidRPr="00BE3B64">
        <w:rPr>
          <w:rFonts w:ascii="Arial" w:hAnsi="Arial" w:cs="Arial"/>
          <w:color w:val="000000" w:themeColor="text1"/>
        </w:rPr>
        <w:t xml:space="preserve">1. varapiirikuvernöörin esityksestä </w:t>
      </w:r>
      <w:r w:rsidR="00F16A49" w:rsidRPr="00BE3B64">
        <w:rPr>
          <w:rFonts w:ascii="Arial" w:hAnsi="Arial" w:cs="Arial"/>
          <w:color w:val="000000" w:themeColor="text1"/>
        </w:rPr>
        <w:t>piirihallituksen muut jäsenet seuraavaksi toimintakaudeksi.</w:t>
      </w:r>
    </w:p>
    <w:p w14:paraId="33E37537" w14:textId="1F29F60C" w:rsidR="00F16A49"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Valitaan kaksi toiminnantarkastajaa ja kaksi varatoiminnantarkastajaa</w:t>
      </w:r>
      <w:r w:rsidR="00A11FE1" w:rsidRPr="004A279D">
        <w:rPr>
          <w:rFonts w:ascii="Arial" w:hAnsi="Arial" w:cs="Arial"/>
          <w:color w:val="000000" w:themeColor="text1"/>
        </w:rPr>
        <w:t xml:space="preserve"> seuraavaksi toimintakaudeksi</w:t>
      </w:r>
      <w:r w:rsidRPr="004A279D">
        <w:rPr>
          <w:rFonts w:ascii="Arial" w:hAnsi="Arial" w:cs="Arial"/>
          <w:color w:val="000000" w:themeColor="text1"/>
        </w:rPr>
        <w:t>.</w:t>
      </w:r>
    </w:p>
    <w:p w14:paraId="38148530" w14:textId="56ED4AD4" w:rsidR="00F16A49"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 xml:space="preserve">Valitaan tarvittaessa piirin ehdokas </w:t>
      </w:r>
      <w:r w:rsidR="00D018F8" w:rsidRPr="004A279D">
        <w:rPr>
          <w:rFonts w:ascii="Arial" w:hAnsi="Arial" w:cs="Arial"/>
          <w:color w:val="000000" w:themeColor="text1"/>
        </w:rPr>
        <w:t>l</w:t>
      </w:r>
      <w:r w:rsidR="00D501FB" w:rsidRPr="004A279D">
        <w:rPr>
          <w:rFonts w:ascii="Arial" w:hAnsi="Arial" w:cs="Arial"/>
          <w:color w:val="000000" w:themeColor="text1"/>
        </w:rPr>
        <w:t>iiton</w:t>
      </w:r>
      <w:r w:rsidRPr="004A279D">
        <w:rPr>
          <w:rFonts w:ascii="Arial" w:hAnsi="Arial" w:cs="Arial"/>
          <w:color w:val="000000" w:themeColor="text1"/>
        </w:rPr>
        <w:t xml:space="preserve"> ehdokkaaksi järjestön kansainväliseen hallitukseen.</w:t>
      </w:r>
    </w:p>
    <w:p w14:paraId="064663D9" w14:textId="77777777" w:rsidR="00F16A49"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Valitaan tarvittaessa piirin edustajat lionstoimintaa lähellä oleviin yhteisöihin.</w:t>
      </w:r>
    </w:p>
    <w:p w14:paraId="55713467" w14:textId="1311C9F6" w:rsidR="00F16A49"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 xml:space="preserve">Käsitellään piirin klubien ja </w:t>
      </w:r>
      <w:r w:rsidR="00A11FE1" w:rsidRPr="004A279D">
        <w:rPr>
          <w:rFonts w:ascii="Arial" w:hAnsi="Arial" w:cs="Arial"/>
          <w:color w:val="000000" w:themeColor="text1"/>
        </w:rPr>
        <w:t>piiri</w:t>
      </w:r>
      <w:r w:rsidRPr="004A279D">
        <w:rPr>
          <w:rFonts w:ascii="Arial" w:hAnsi="Arial" w:cs="Arial"/>
          <w:color w:val="000000" w:themeColor="text1"/>
        </w:rPr>
        <w:t xml:space="preserve">hallituksen aloitteet ja </w:t>
      </w:r>
      <w:r w:rsidR="00A11FE1" w:rsidRPr="004A279D">
        <w:rPr>
          <w:rFonts w:ascii="Arial" w:hAnsi="Arial" w:cs="Arial"/>
          <w:color w:val="000000" w:themeColor="text1"/>
        </w:rPr>
        <w:t>piiri</w:t>
      </w:r>
      <w:r w:rsidRPr="004A279D">
        <w:rPr>
          <w:rFonts w:ascii="Arial" w:hAnsi="Arial" w:cs="Arial"/>
          <w:color w:val="000000" w:themeColor="text1"/>
        </w:rPr>
        <w:t>hallituksen niistä antamat lausunnot.</w:t>
      </w:r>
    </w:p>
    <w:p w14:paraId="72F43293" w14:textId="77777777" w:rsidR="00F16A49" w:rsidRPr="004A279D" w:rsidRDefault="00F16A49" w:rsidP="001C487F">
      <w:pPr>
        <w:pStyle w:val="ListParagraph"/>
        <w:numPr>
          <w:ilvl w:val="0"/>
          <w:numId w:val="6"/>
        </w:numPr>
        <w:rPr>
          <w:rFonts w:ascii="Arial" w:hAnsi="Arial" w:cs="Arial"/>
          <w:color w:val="000000" w:themeColor="text1"/>
        </w:rPr>
      </w:pPr>
      <w:r w:rsidRPr="004A279D">
        <w:rPr>
          <w:rFonts w:ascii="Arial" w:hAnsi="Arial" w:cs="Arial"/>
          <w:color w:val="000000" w:themeColor="text1"/>
        </w:rPr>
        <w:t>Käsitellään muut kokouskutsussa mainitut asiat.</w:t>
      </w:r>
    </w:p>
    <w:p w14:paraId="1D452578" w14:textId="77777777" w:rsidR="00F16A49" w:rsidRPr="004A279D" w:rsidRDefault="00F16A49" w:rsidP="001C487F">
      <w:pPr>
        <w:rPr>
          <w:rFonts w:ascii="Arial" w:hAnsi="Arial" w:cs="Arial"/>
          <w:color w:val="000000" w:themeColor="text1"/>
        </w:rPr>
      </w:pPr>
    </w:p>
    <w:p w14:paraId="00BB2E03" w14:textId="680730C1" w:rsidR="00F16A49" w:rsidRPr="004A279D" w:rsidRDefault="00F16A49" w:rsidP="001C487F">
      <w:pPr>
        <w:ind w:left="11"/>
        <w:rPr>
          <w:rFonts w:ascii="Arial" w:hAnsi="Arial" w:cs="Arial"/>
          <w:color w:val="000000" w:themeColor="text1"/>
        </w:rPr>
      </w:pPr>
      <w:r w:rsidRPr="004A279D">
        <w:rPr>
          <w:rFonts w:ascii="Arial" w:hAnsi="Arial" w:cs="Arial"/>
          <w:color w:val="000000" w:themeColor="text1"/>
        </w:rPr>
        <w:t>Piirikokouksen hyväksytty pöytäkirja lähetetään 30 päivän kuluessa kokouksesta jokaiselle jäsenklubille</w:t>
      </w:r>
      <w:r w:rsidR="00B05761" w:rsidRPr="004A279D">
        <w:rPr>
          <w:rFonts w:ascii="Arial" w:hAnsi="Arial" w:cs="Arial"/>
          <w:color w:val="000000" w:themeColor="text1"/>
        </w:rPr>
        <w:t xml:space="preserve"> kirjeellä tai sähköpostilla</w:t>
      </w:r>
      <w:r w:rsidRPr="004A279D">
        <w:rPr>
          <w:rFonts w:ascii="Arial" w:hAnsi="Arial" w:cs="Arial"/>
          <w:color w:val="000000" w:themeColor="text1"/>
        </w:rPr>
        <w:t>. Pöytäkirja voidaan hyväksyä myös sähköisesti.</w:t>
      </w:r>
    </w:p>
    <w:p w14:paraId="27E0CC28" w14:textId="77777777" w:rsidR="00F16A49" w:rsidRPr="004A279D" w:rsidRDefault="00F16A49" w:rsidP="001C487F">
      <w:pPr>
        <w:ind w:left="720"/>
        <w:rPr>
          <w:rFonts w:ascii="Arial" w:hAnsi="Arial" w:cs="Arial"/>
          <w:color w:val="000000" w:themeColor="text1"/>
        </w:rPr>
      </w:pPr>
    </w:p>
    <w:p w14:paraId="7604F4AB" w14:textId="334E153D" w:rsidR="00F16A49" w:rsidRPr="004A279D" w:rsidRDefault="00960BF0" w:rsidP="001C487F">
      <w:pPr>
        <w:rPr>
          <w:rFonts w:ascii="Arial" w:hAnsi="Arial" w:cs="Arial"/>
          <w:b/>
          <w:color w:val="000000" w:themeColor="text1"/>
        </w:rPr>
      </w:pPr>
      <w:r w:rsidRPr="004A279D">
        <w:rPr>
          <w:rFonts w:ascii="Arial" w:hAnsi="Arial" w:cs="Arial"/>
          <w:b/>
          <w:color w:val="000000" w:themeColor="text1"/>
        </w:rPr>
        <w:t>13</w:t>
      </w:r>
      <w:r w:rsidR="00D30DBF" w:rsidRPr="004A279D">
        <w:rPr>
          <w:rFonts w:ascii="Arial" w:hAnsi="Arial" w:cs="Arial"/>
          <w:b/>
          <w:color w:val="000000" w:themeColor="text1"/>
        </w:rPr>
        <w:t xml:space="preserve"> § </w:t>
      </w:r>
      <w:r w:rsidR="00F16A49" w:rsidRPr="004A279D">
        <w:rPr>
          <w:rFonts w:ascii="Arial" w:hAnsi="Arial" w:cs="Arial"/>
          <w:b/>
          <w:color w:val="000000" w:themeColor="text1"/>
        </w:rPr>
        <w:t>Nimenkirjoitusoikeus ja tilinkäyttöoikeus</w:t>
      </w:r>
    </w:p>
    <w:p w14:paraId="372B3D2B" w14:textId="77777777" w:rsidR="00F16A49" w:rsidRPr="004A279D" w:rsidRDefault="00F16A49" w:rsidP="001C487F">
      <w:pPr>
        <w:rPr>
          <w:rFonts w:ascii="Arial" w:hAnsi="Arial" w:cs="Arial"/>
          <w:color w:val="000000" w:themeColor="text1"/>
        </w:rPr>
      </w:pPr>
    </w:p>
    <w:p w14:paraId="10D67237" w14:textId="346A01E7" w:rsidR="00F16A49" w:rsidRPr="004A279D" w:rsidRDefault="00F16A49" w:rsidP="001C487F">
      <w:pPr>
        <w:rPr>
          <w:rFonts w:ascii="Arial" w:hAnsi="Arial" w:cs="Arial"/>
          <w:color w:val="000000" w:themeColor="text1"/>
        </w:rPr>
      </w:pPr>
      <w:r w:rsidRPr="004A279D">
        <w:rPr>
          <w:rFonts w:ascii="Arial" w:hAnsi="Arial" w:cs="Arial"/>
          <w:color w:val="000000" w:themeColor="text1"/>
        </w:rPr>
        <w:t>Piirin nimen on oikeutettu kirjoittamaan piirikuvernööri yksin tai varapiirikuvernööri yhdessä sihteerin tai rahastonhoitajan kanssa tai</w:t>
      </w:r>
      <w:r w:rsidR="00E40B8F" w:rsidRPr="004A279D">
        <w:rPr>
          <w:rFonts w:ascii="Arial" w:hAnsi="Arial" w:cs="Arial"/>
          <w:color w:val="000000" w:themeColor="text1"/>
        </w:rPr>
        <w:t>kka</w:t>
      </w:r>
      <w:r w:rsidRPr="004A279D">
        <w:rPr>
          <w:rFonts w:ascii="Arial" w:hAnsi="Arial" w:cs="Arial"/>
          <w:color w:val="000000" w:themeColor="text1"/>
        </w:rPr>
        <w:t xml:space="preserve"> hallituksen määräämän muun henkilön kanssa. Piirin tilinkäyttöoikeudet myönnetään piirikuvernöörille ja piirin rahastonhoitajalle sekä laajat käyttöoikeudet piirin rahastonhoitajalle. Kansainvälisen LCIF -tilin tilinkäyttöoikeudet ovat piirikuvernöörillä ja piirin LCIF </w:t>
      </w:r>
      <w:r w:rsidR="00D501FB" w:rsidRPr="004A279D">
        <w:rPr>
          <w:rFonts w:ascii="Arial" w:hAnsi="Arial" w:cs="Arial"/>
          <w:color w:val="000000" w:themeColor="text1"/>
        </w:rPr>
        <w:t>-</w:t>
      </w:r>
      <w:r w:rsidRPr="004A279D">
        <w:rPr>
          <w:rFonts w:ascii="Arial" w:hAnsi="Arial" w:cs="Arial"/>
          <w:color w:val="000000" w:themeColor="text1"/>
        </w:rPr>
        <w:t>koordinaattorilla</w:t>
      </w:r>
      <w:r w:rsidR="00D501FB" w:rsidRPr="004A279D">
        <w:rPr>
          <w:rFonts w:ascii="Arial" w:hAnsi="Arial" w:cs="Arial"/>
          <w:color w:val="000000" w:themeColor="text1"/>
        </w:rPr>
        <w:t>, jos tili on käytössä</w:t>
      </w:r>
      <w:r w:rsidRPr="004A279D">
        <w:rPr>
          <w:rFonts w:ascii="Arial" w:hAnsi="Arial" w:cs="Arial"/>
          <w:color w:val="000000" w:themeColor="text1"/>
        </w:rPr>
        <w:t>.</w:t>
      </w:r>
    </w:p>
    <w:p w14:paraId="0DE8686C" w14:textId="77777777" w:rsidR="00F16A49" w:rsidRPr="004A279D" w:rsidRDefault="00F16A49" w:rsidP="001C487F">
      <w:pPr>
        <w:rPr>
          <w:rFonts w:ascii="Arial" w:hAnsi="Arial" w:cs="Arial"/>
          <w:color w:val="000000" w:themeColor="text1"/>
        </w:rPr>
      </w:pPr>
    </w:p>
    <w:p w14:paraId="679B34CF" w14:textId="4E233975" w:rsidR="00D30DBF" w:rsidRPr="004A279D" w:rsidRDefault="00960BF0" w:rsidP="001C487F">
      <w:pPr>
        <w:rPr>
          <w:rFonts w:ascii="Arial" w:hAnsi="Arial" w:cs="Arial"/>
          <w:b/>
          <w:color w:val="000000" w:themeColor="text1"/>
        </w:rPr>
      </w:pPr>
      <w:r w:rsidRPr="004A279D">
        <w:rPr>
          <w:rFonts w:ascii="Arial" w:hAnsi="Arial" w:cs="Arial"/>
          <w:b/>
          <w:color w:val="000000" w:themeColor="text1"/>
        </w:rPr>
        <w:t>14</w:t>
      </w:r>
      <w:r w:rsidR="00D30DBF"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D30DBF" w:rsidRPr="004A279D">
        <w:rPr>
          <w:rFonts w:ascii="Arial" w:hAnsi="Arial" w:cs="Arial"/>
          <w:b/>
          <w:color w:val="000000" w:themeColor="text1"/>
        </w:rPr>
        <w:t>Piiriraha</w:t>
      </w:r>
      <w:r w:rsidR="002E0343" w:rsidRPr="004A279D">
        <w:rPr>
          <w:rFonts w:ascii="Arial" w:hAnsi="Arial" w:cs="Arial"/>
          <w:b/>
          <w:color w:val="000000" w:themeColor="text1"/>
        </w:rPr>
        <w:t xml:space="preserve"> </w:t>
      </w:r>
    </w:p>
    <w:p w14:paraId="3CB90A5C" w14:textId="77777777" w:rsidR="00D30DBF" w:rsidRPr="004A279D" w:rsidRDefault="00D30DBF" w:rsidP="001C487F">
      <w:pPr>
        <w:rPr>
          <w:rFonts w:ascii="Arial" w:hAnsi="Arial" w:cs="Arial"/>
          <w:color w:val="000000" w:themeColor="text1"/>
        </w:rPr>
      </w:pPr>
    </w:p>
    <w:p w14:paraId="3B2B9FF7" w14:textId="3ECDE221" w:rsidR="00F16A49" w:rsidRPr="004A279D" w:rsidRDefault="00F16A49" w:rsidP="001C487F">
      <w:pPr>
        <w:rPr>
          <w:rFonts w:ascii="Arial" w:hAnsi="Arial" w:cs="Arial"/>
          <w:color w:val="000000" w:themeColor="text1"/>
        </w:rPr>
      </w:pPr>
      <w:r w:rsidRPr="004A279D">
        <w:rPr>
          <w:rFonts w:ascii="Arial" w:hAnsi="Arial" w:cs="Arial"/>
          <w:color w:val="000000" w:themeColor="text1"/>
        </w:rPr>
        <w:t xml:space="preserve">Liitto maksaa piirille piirirahaa </w:t>
      </w:r>
      <w:r w:rsidR="00D018F8" w:rsidRPr="004A279D">
        <w:rPr>
          <w:rFonts w:ascii="Arial" w:hAnsi="Arial" w:cs="Arial"/>
          <w:color w:val="000000" w:themeColor="text1"/>
        </w:rPr>
        <w:t>l</w:t>
      </w:r>
      <w:r w:rsidRPr="004A279D">
        <w:rPr>
          <w:rFonts w:ascii="Arial" w:hAnsi="Arial" w:cs="Arial"/>
          <w:color w:val="000000" w:themeColor="text1"/>
        </w:rPr>
        <w:t xml:space="preserve">iiton piirirahaohjeen mukaisesti, minkä käytöstä tehdään </w:t>
      </w:r>
      <w:r w:rsidR="00D018F8" w:rsidRPr="004A279D">
        <w:rPr>
          <w:rFonts w:ascii="Arial" w:hAnsi="Arial" w:cs="Arial"/>
          <w:color w:val="000000" w:themeColor="text1"/>
        </w:rPr>
        <w:t>l</w:t>
      </w:r>
      <w:r w:rsidRPr="004A279D">
        <w:rPr>
          <w:rFonts w:ascii="Arial" w:hAnsi="Arial" w:cs="Arial"/>
          <w:color w:val="000000" w:themeColor="text1"/>
        </w:rPr>
        <w:t>iitolle erillinen selvitys. Mahdollinen piirille syntynyt säästö siirretään piirin tulevan toiminta</w:t>
      </w:r>
      <w:r w:rsidR="00D30DBF" w:rsidRPr="004A279D">
        <w:rPr>
          <w:rFonts w:ascii="Arial" w:hAnsi="Arial" w:cs="Arial"/>
          <w:color w:val="000000" w:themeColor="text1"/>
        </w:rPr>
        <w:t>kauden</w:t>
      </w:r>
      <w:r w:rsidRPr="004A279D">
        <w:rPr>
          <w:rFonts w:ascii="Arial" w:hAnsi="Arial" w:cs="Arial"/>
          <w:color w:val="000000" w:themeColor="text1"/>
        </w:rPr>
        <w:t xml:space="preserve"> vara</w:t>
      </w:r>
      <w:r w:rsidR="00D501FB" w:rsidRPr="004A279D">
        <w:rPr>
          <w:rFonts w:ascii="Arial" w:hAnsi="Arial" w:cs="Arial"/>
          <w:color w:val="000000" w:themeColor="text1"/>
        </w:rPr>
        <w:t>inkäyttöön ja sen tulee ilmetä p</w:t>
      </w:r>
      <w:r w:rsidRPr="004A279D">
        <w:rPr>
          <w:rFonts w:ascii="Arial" w:hAnsi="Arial" w:cs="Arial"/>
          <w:color w:val="000000" w:themeColor="text1"/>
        </w:rPr>
        <w:t>o. toimintakauden tilinpäätöksessä.</w:t>
      </w:r>
    </w:p>
    <w:p w14:paraId="58EDE307" w14:textId="77777777" w:rsidR="00D30DBF" w:rsidRPr="004A279D" w:rsidRDefault="00D30DBF" w:rsidP="001C487F">
      <w:pPr>
        <w:rPr>
          <w:rFonts w:ascii="Arial" w:hAnsi="Arial" w:cs="Arial"/>
          <w:color w:val="000000" w:themeColor="text1"/>
        </w:rPr>
      </w:pPr>
    </w:p>
    <w:p w14:paraId="07972437" w14:textId="5935BF19" w:rsidR="00D30DBF" w:rsidRPr="004A279D" w:rsidRDefault="00960BF0" w:rsidP="001C487F">
      <w:pPr>
        <w:rPr>
          <w:rFonts w:ascii="Arial" w:hAnsi="Arial" w:cs="Arial"/>
          <w:b/>
          <w:color w:val="000000" w:themeColor="text1"/>
        </w:rPr>
      </w:pPr>
      <w:r w:rsidRPr="004A279D">
        <w:rPr>
          <w:rFonts w:ascii="Arial" w:hAnsi="Arial" w:cs="Arial"/>
          <w:b/>
          <w:color w:val="000000" w:themeColor="text1"/>
        </w:rPr>
        <w:t>15</w:t>
      </w:r>
      <w:r w:rsidR="00D30DBF"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D30DBF" w:rsidRPr="004A279D">
        <w:rPr>
          <w:rFonts w:ascii="Arial" w:hAnsi="Arial" w:cs="Arial"/>
          <w:b/>
          <w:color w:val="000000" w:themeColor="text1"/>
        </w:rPr>
        <w:t>Varainkeräykset, rahastot ja lahjoitukset</w:t>
      </w:r>
      <w:r w:rsidR="006776D0" w:rsidRPr="004A279D">
        <w:rPr>
          <w:rFonts w:ascii="Arial" w:hAnsi="Arial" w:cs="Arial"/>
          <w:b/>
          <w:color w:val="000000" w:themeColor="text1"/>
        </w:rPr>
        <w:t xml:space="preserve"> ja elinkeinotoiminta</w:t>
      </w:r>
    </w:p>
    <w:p w14:paraId="72B9C274" w14:textId="77777777" w:rsidR="00D30DBF" w:rsidRPr="004A279D" w:rsidRDefault="00D30DBF" w:rsidP="001C487F">
      <w:pPr>
        <w:rPr>
          <w:rFonts w:ascii="Arial" w:hAnsi="Arial" w:cs="Arial"/>
          <w:color w:val="000000" w:themeColor="text1"/>
        </w:rPr>
      </w:pPr>
    </w:p>
    <w:p w14:paraId="5B65C26B" w14:textId="77777777" w:rsidR="00D30DBF" w:rsidRPr="004A279D" w:rsidRDefault="00F16A49" w:rsidP="001C487F">
      <w:pPr>
        <w:rPr>
          <w:rFonts w:ascii="Arial" w:hAnsi="Arial" w:cs="Arial"/>
          <w:color w:val="000000" w:themeColor="text1"/>
        </w:rPr>
      </w:pPr>
      <w:r w:rsidRPr="004A279D">
        <w:rPr>
          <w:rFonts w:ascii="Arial" w:hAnsi="Arial" w:cs="Arial"/>
          <w:color w:val="000000" w:themeColor="text1"/>
        </w:rPr>
        <w:t xml:space="preserve">Piirihallitus tekee päätöksen mahdollisista varainkeräyksistä piirin toiminnan rahoittamiseksi piirin alueella. Piirillä voi olla myös omatoimista vastikkeellista varainhankintaa. </w:t>
      </w:r>
    </w:p>
    <w:p w14:paraId="5EFB47AB" w14:textId="77777777" w:rsidR="00D30DBF" w:rsidRPr="004A279D" w:rsidRDefault="00D30DBF" w:rsidP="001C487F">
      <w:pPr>
        <w:rPr>
          <w:rFonts w:ascii="Arial" w:hAnsi="Arial" w:cs="Arial"/>
          <w:color w:val="000000" w:themeColor="text1"/>
        </w:rPr>
      </w:pPr>
    </w:p>
    <w:p w14:paraId="13A4970E" w14:textId="69E05A76" w:rsidR="00F16A49" w:rsidRPr="004A279D" w:rsidRDefault="00F16A49" w:rsidP="001C487F">
      <w:pPr>
        <w:rPr>
          <w:rFonts w:ascii="Arial" w:hAnsi="Arial" w:cs="Arial"/>
          <w:color w:val="000000" w:themeColor="text1"/>
        </w:rPr>
      </w:pPr>
      <w:r w:rsidRPr="004A279D">
        <w:rPr>
          <w:rFonts w:ascii="Arial" w:hAnsi="Arial" w:cs="Arial"/>
          <w:color w:val="000000" w:themeColor="text1"/>
        </w:rPr>
        <w:t xml:space="preserve">Liiton, piirin ja klubin toimenpitein tai määrättyä tarkoitusta varten kerätyistä varoista ei saa suorittaa muita kuin kyseisestä keräyksestä aiheutuneita kuluja. </w:t>
      </w:r>
    </w:p>
    <w:p w14:paraId="142F7163" w14:textId="77777777" w:rsidR="00B363DE" w:rsidRPr="004A279D" w:rsidRDefault="00B363DE" w:rsidP="001C487F">
      <w:pPr>
        <w:rPr>
          <w:rFonts w:ascii="Arial" w:hAnsi="Arial" w:cs="Arial"/>
          <w:color w:val="000000" w:themeColor="text1"/>
        </w:rPr>
      </w:pPr>
    </w:p>
    <w:p w14:paraId="2C43C323" w14:textId="1FBCD6D7" w:rsidR="00F16A49" w:rsidRPr="004A279D" w:rsidRDefault="00F16A49" w:rsidP="001C487F">
      <w:pPr>
        <w:pStyle w:val="ListParagraph"/>
        <w:ind w:left="0"/>
        <w:rPr>
          <w:rFonts w:ascii="Arial" w:hAnsi="Arial" w:cs="Arial"/>
          <w:color w:val="000000" w:themeColor="text1"/>
        </w:rPr>
      </w:pPr>
      <w:r w:rsidRPr="004A279D">
        <w:rPr>
          <w:rFonts w:ascii="Arial" w:hAnsi="Arial" w:cs="Arial"/>
          <w:color w:val="000000" w:themeColor="text1"/>
        </w:rPr>
        <w:t>Piiri voi muodostaa rahastoja toimintansa tukemiseen ja ottaa vastaan lahjoituksia</w:t>
      </w:r>
      <w:r w:rsidR="00292384" w:rsidRPr="004A279D">
        <w:rPr>
          <w:rFonts w:ascii="Arial" w:hAnsi="Arial" w:cs="Arial"/>
          <w:color w:val="000000" w:themeColor="text1"/>
        </w:rPr>
        <w:t xml:space="preserve"> ja jälkisäädöksiä</w:t>
      </w:r>
      <w:r w:rsidRPr="004A279D">
        <w:rPr>
          <w:rFonts w:ascii="Arial" w:hAnsi="Arial" w:cs="Arial"/>
          <w:color w:val="000000" w:themeColor="text1"/>
        </w:rPr>
        <w:t>.</w:t>
      </w:r>
    </w:p>
    <w:p w14:paraId="50631695" w14:textId="77777777" w:rsidR="00292384" w:rsidRPr="004A279D" w:rsidRDefault="00292384" w:rsidP="001C487F">
      <w:pPr>
        <w:pStyle w:val="ListParagraph"/>
        <w:ind w:left="0"/>
        <w:rPr>
          <w:rFonts w:ascii="Arial" w:hAnsi="Arial" w:cs="Arial"/>
          <w:color w:val="000000" w:themeColor="text1"/>
        </w:rPr>
      </w:pPr>
    </w:p>
    <w:p w14:paraId="01810B4D" w14:textId="1A00EBCC" w:rsidR="0040190A" w:rsidRPr="004A279D" w:rsidRDefault="0040190A" w:rsidP="001C487F">
      <w:pPr>
        <w:pStyle w:val="ListParagraph"/>
        <w:ind w:left="0"/>
        <w:rPr>
          <w:rFonts w:ascii="Arial" w:hAnsi="Arial" w:cs="Arial"/>
          <w:color w:val="000000" w:themeColor="text1"/>
        </w:rPr>
      </w:pPr>
      <w:r w:rsidRPr="004A279D">
        <w:rPr>
          <w:rFonts w:ascii="Arial" w:hAnsi="Arial" w:cs="Arial"/>
          <w:color w:val="000000" w:themeColor="text1"/>
        </w:rPr>
        <w:t>Piiri voi harjoittaa sellaista elinkeinoa tai muuta ansiotoimintaa, joka välittömästi liittyy liiton, piirin, klubien ja järjestön säännöissä määrätyn tarkoituksen toteuttamiseen tai liittyy tarkoituksen toteuttamisen rahoittamiseen.</w:t>
      </w:r>
    </w:p>
    <w:p w14:paraId="7B1DAEA4" w14:textId="77777777" w:rsidR="00B363DE" w:rsidRPr="004A279D" w:rsidRDefault="00B363DE" w:rsidP="001C487F">
      <w:pPr>
        <w:pStyle w:val="ListParagraph"/>
        <w:ind w:left="0"/>
        <w:rPr>
          <w:rFonts w:ascii="Arial" w:hAnsi="Arial" w:cs="Arial"/>
          <w:color w:val="000000" w:themeColor="text1"/>
        </w:rPr>
      </w:pPr>
    </w:p>
    <w:p w14:paraId="07296A59" w14:textId="21287C78" w:rsidR="00B363DE" w:rsidRPr="004A279D" w:rsidRDefault="00960BF0" w:rsidP="001C487F">
      <w:pPr>
        <w:rPr>
          <w:rFonts w:ascii="Arial" w:hAnsi="Arial" w:cs="Arial"/>
          <w:b/>
          <w:color w:val="000000" w:themeColor="text1"/>
        </w:rPr>
      </w:pPr>
      <w:r w:rsidRPr="004A279D">
        <w:rPr>
          <w:rFonts w:ascii="Arial" w:hAnsi="Arial" w:cs="Arial"/>
          <w:b/>
          <w:color w:val="000000" w:themeColor="text1"/>
        </w:rPr>
        <w:t>16</w:t>
      </w:r>
      <w:r w:rsidR="00B363DE"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B363DE" w:rsidRPr="004A279D">
        <w:rPr>
          <w:rFonts w:ascii="Arial" w:hAnsi="Arial" w:cs="Arial"/>
          <w:b/>
          <w:color w:val="000000" w:themeColor="text1"/>
        </w:rPr>
        <w:t>Toiminta- ja tilikausi</w:t>
      </w:r>
    </w:p>
    <w:p w14:paraId="19D174F8" w14:textId="77777777" w:rsidR="00B363DE" w:rsidRPr="004A279D" w:rsidRDefault="00B363DE" w:rsidP="001C487F">
      <w:pPr>
        <w:rPr>
          <w:rFonts w:ascii="Arial" w:hAnsi="Arial" w:cs="Arial"/>
          <w:color w:val="000000" w:themeColor="text1"/>
        </w:rPr>
      </w:pPr>
    </w:p>
    <w:p w14:paraId="3EA1E165" w14:textId="5AE18C55" w:rsidR="00F16A49" w:rsidRPr="004A279D" w:rsidRDefault="00F16A49" w:rsidP="001C487F">
      <w:pPr>
        <w:rPr>
          <w:rFonts w:ascii="Arial" w:hAnsi="Arial" w:cs="Arial"/>
          <w:color w:val="000000" w:themeColor="text1"/>
        </w:rPr>
      </w:pPr>
      <w:r w:rsidRPr="004A279D">
        <w:rPr>
          <w:rFonts w:ascii="Arial" w:hAnsi="Arial" w:cs="Arial"/>
          <w:color w:val="000000" w:themeColor="text1"/>
        </w:rPr>
        <w:t>Piirin toiminta- ja tilikausi alkaa 1. heinäkuuta ja päättyy seuraavan kesäkuun 30. päivään.</w:t>
      </w:r>
    </w:p>
    <w:p w14:paraId="048340DA" w14:textId="77777777" w:rsidR="00B363DE" w:rsidRPr="004A279D" w:rsidRDefault="00B363DE" w:rsidP="001C487F">
      <w:pPr>
        <w:rPr>
          <w:rFonts w:ascii="Arial" w:hAnsi="Arial" w:cs="Arial"/>
          <w:color w:val="000000" w:themeColor="text1"/>
        </w:rPr>
      </w:pPr>
    </w:p>
    <w:p w14:paraId="3A5BA231" w14:textId="75B21A1E" w:rsidR="00B363DE" w:rsidRPr="004A279D" w:rsidRDefault="00960BF0" w:rsidP="001C487F">
      <w:pPr>
        <w:rPr>
          <w:rFonts w:ascii="Arial" w:hAnsi="Arial" w:cs="Arial"/>
          <w:b/>
          <w:color w:val="000000" w:themeColor="text1"/>
        </w:rPr>
      </w:pPr>
      <w:r w:rsidRPr="004A279D">
        <w:rPr>
          <w:rFonts w:ascii="Arial" w:hAnsi="Arial" w:cs="Arial"/>
          <w:b/>
          <w:color w:val="000000" w:themeColor="text1"/>
        </w:rPr>
        <w:t>17</w:t>
      </w:r>
      <w:r w:rsidR="00B363DE"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B363DE" w:rsidRPr="004A279D">
        <w:rPr>
          <w:rFonts w:ascii="Arial" w:hAnsi="Arial" w:cs="Arial"/>
          <w:b/>
          <w:color w:val="000000" w:themeColor="text1"/>
        </w:rPr>
        <w:t>Toiminnantarkastus</w:t>
      </w:r>
    </w:p>
    <w:p w14:paraId="492A8EC8" w14:textId="77777777" w:rsidR="00B363DE" w:rsidRPr="004A279D" w:rsidRDefault="00B363DE" w:rsidP="001C487F">
      <w:pPr>
        <w:rPr>
          <w:rFonts w:ascii="Arial" w:hAnsi="Arial" w:cs="Arial"/>
          <w:color w:val="000000" w:themeColor="text1"/>
        </w:rPr>
      </w:pPr>
    </w:p>
    <w:p w14:paraId="128E7352" w14:textId="268CDCE7" w:rsidR="003E4070" w:rsidRPr="004A279D" w:rsidRDefault="003E4070" w:rsidP="001C487F">
      <w:pPr>
        <w:rPr>
          <w:rFonts w:ascii="Arial" w:hAnsi="Arial" w:cs="Arial"/>
          <w:color w:val="000000" w:themeColor="text1"/>
        </w:rPr>
      </w:pPr>
      <w:r w:rsidRPr="004A279D">
        <w:rPr>
          <w:rFonts w:ascii="Arial" w:hAnsi="Arial" w:cs="Arial"/>
          <w:color w:val="000000" w:themeColor="text1"/>
        </w:rPr>
        <w:t xml:space="preserve">Tilinpäätöksen allekirjoittaa piirihallitus. Tilit on jätettävä toiminnantarkastajille kolmen (3) kuukauden kuluessa tilikauden päättymisestä ja ne on palautettava piirihallitukselle viimeistään neljä </w:t>
      </w:r>
      <w:r w:rsidR="002306EC" w:rsidRPr="004A279D">
        <w:rPr>
          <w:rFonts w:ascii="Arial" w:hAnsi="Arial" w:cs="Arial"/>
          <w:color w:val="000000" w:themeColor="text1"/>
        </w:rPr>
        <w:t xml:space="preserve">(4) </w:t>
      </w:r>
      <w:r w:rsidRPr="004A279D">
        <w:rPr>
          <w:rFonts w:ascii="Arial" w:hAnsi="Arial" w:cs="Arial"/>
          <w:color w:val="000000" w:themeColor="text1"/>
        </w:rPr>
        <w:t xml:space="preserve">viikkoa ennen piirihallituksen </w:t>
      </w:r>
      <w:r w:rsidR="00FD7761" w:rsidRPr="004A279D">
        <w:rPr>
          <w:rFonts w:ascii="Arial" w:hAnsi="Arial" w:cs="Arial"/>
          <w:color w:val="000000" w:themeColor="text1"/>
        </w:rPr>
        <w:t>tammi-</w:t>
      </w:r>
      <w:r w:rsidRPr="004A279D">
        <w:rPr>
          <w:rFonts w:ascii="Arial" w:hAnsi="Arial" w:cs="Arial"/>
          <w:color w:val="000000" w:themeColor="text1"/>
        </w:rPr>
        <w:t xml:space="preserve">helmikuun kokousta. </w:t>
      </w:r>
    </w:p>
    <w:p w14:paraId="7DEADE09" w14:textId="77777777" w:rsidR="003E4070" w:rsidRPr="004A279D" w:rsidRDefault="003E4070" w:rsidP="001C487F">
      <w:pPr>
        <w:rPr>
          <w:rFonts w:ascii="Arial" w:hAnsi="Arial" w:cs="Arial"/>
          <w:color w:val="000000" w:themeColor="text1"/>
        </w:rPr>
      </w:pPr>
    </w:p>
    <w:p w14:paraId="6350A4B3" w14:textId="244525BE" w:rsidR="00F16A49" w:rsidRPr="004A279D" w:rsidRDefault="00F16A49" w:rsidP="001C487F">
      <w:pPr>
        <w:rPr>
          <w:rFonts w:ascii="Arial" w:hAnsi="Arial" w:cs="Arial"/>
          <w:color w:val="000000" w:themeColor="text1"/>
        </w:rPr>
      </w:pPr>
      <w:r w:rsidRPr="004A279D">
        <w:rPr>
          <w:rFonts w:ascii="Arial" w:hAnsi="Arial" w:cs="Arial"/>
          <w:color w:val="000000" w:themeColor="text1"/>
        </w:rPr>
        <w:t xml:space="preserve">Toiminnantarkastus tehdään </w:t>
      </w:r>
      <w:r w:rsidR="00B363DE" w:rsidRPr="004A279D">
        <w:rPr>
          <w:rFonts w:ascii="Arial" w:hAnsi="Arial" w:cs="Arial"/>
          <w:color w:val="000000" w:themeColor="text1"/>
        </w:rPr>
        <w:t xml:space="preserve">noudattaen </w:t>
      </w:r>
      <w:r w:rsidR="004C4415" w:rsidRPr="004A279D">
        <w:rPr>
          <w:rFonts w:ascii="Arial" w:hAnsi="Arial" w:cs="Arial"/>
          <w:color w:val="000000" w:themeColor="text1"/>
        </w:rPr>
        <w:t xml:space="preserve">voimassa olevia </w:t>
      </w:r>
      <w:r w:rsidRPr="004A279D">
        <w:rPr>
          <w:rFonts w:ascii="Arial" w:hAnsi="Arial" w:cs="Arial"/>
          <w:color w:val="000000" w:themeColor="text1"/>
        </w:rPr>
        <w:t xml:space="preserve">Suomen </w:t>
      </w:r>
      <w:r w:rsidR="00B363DE" w:rsidRPr="004A279D">
        <w:rPr>
          <w:rFonts w:ascii="Arial" w:hAnsi="Arial" w:cs="Arial"/>
          <w:color w:val="000000" w:themeColor="text1"/>
        </w:rPr>
        <w:t xml:space="preserve">yhdistyslakia, </w:t>
      </w:r>
      <w:r w:rsidR="003E4070" w:rsidRPr="004A279D">
        <w:rPr>
          <w:rFonts w:ascii="Arial" w:hAnsi="Arial" w:cs="Arial"/>
          <w:color w:val="000000" w:themeColor="text1"/>
        </w:rPr>
        <w:t xml:space="preserve">tilintarkastuslakia ja </w:t>
      </w:r>
      <w:r w:rsidR="00B363DE" w:rsidRPr="004A279D">
        <w:rPr>
          <w:rFonts w:ascii="Arial" w:hAnsi="Arial" w:cs="Arial"/>
          <w:color w:val="000000" w:themeColor="text1"/>
        </w:rPr>
        <w:t>k</w:t>
      </w:r>
      <w:r w:rsidRPr="004A279D">
        <w:rPr>
          <w:rFonts w:ascii="Arial" w:hAnsi="Arial" w:cs="Arial"/>
          <w:color w:val="000000" w:themeColor="text1"/>
        </w:rPr>
        <w:t>irjanpitola</w:t>
      </w:r>
      <w:r w:rsidR="003E4070" w:rsidRPr="004A279D">
        <w:rPr>
          <w:rFonts w:ascii="Arial" w:hAnsi="Arial" w:cs="Arial"/>
          <w:color w:val="000000" w:themeColor="text1"/>
        </w:rPr>
        <w:t>kia</w:t>
      </w:r>
      <w:r w:rsidRPr="004A279D">
        <w:rPr>
          <w:rFonts w:ascii="Arial" w:hAnsi="Arial" w:cs="Arial"/>
          <w:color w:val="000000" w:themeColor="text1"/>
        </w:rPr>
        <w:t>.</w:t>
      </w:r>
    </w:p>
    <w:p w14:paraId="27CB4C08" w14:textId="77777777" w:rsidR="00F16A49" w:rsidRPr="004A279D" w:rsidRDefault="00F16A49" w:rsidP="001C487F">
      <w:pPr>
        <w:rPr>
          <w:rFonts w:ascii="Arial" w:hAnsi="Arial" w:cs="Arial"/>
          <w:color w:val="000000" w:themeColor="text1"/>
        </w:rPr>
      </w:pPr>
    </w:p>
    <w:p w14:paraId="416CE4A2" w14:textId="77777777" w:rsidR="00B86271" w:rsidRPr="004A279D" w:rsidRDefault="00B86271" w:rsidP="001C487F">
      <w:pPr>
        <w:rPr>
          <w:rFonts w:ascii="Arial" w:hAnsi="Arial" w:cs="Arial"/>
          <w:b/>
          <w:color w:val="000000" w:themeColor="text1"/>
        </w:rPr>
      </w:pPr>
    </w:p>
    <w:p w14:paraId="3D30A30D" w14:textId="73825BD9" w:rsidR="00F16A49" w:rsidRPr="004A279D" w:rsidRDefault="00960BF0" w:rsidP="001C487F">
      <w:pPr>
        <w:rPr>
          <w:rFonts w:ascii="Arial" w:hAnsi="Arial" w:cs="Arial"/>
          <w:b/>
          <w:color w:val="000000" w:themeColor="text1"/>
        </w:rPr>
      </w:pPr>
      <w:r w:rsidRPr="004A279D">
        <w:rPr>
          <w:rFonts w:ascii="Arial" w:hAnsi="Arial" w:cs="Arial"/>
          <w:b/>
          <w:color w:val="000000" w:themeColor="text1"/>
        </w:rPr>
        <w:t>18 §</w:t>
      </w:r>
      <w:r w:rsidR="00170B33" w:rsidRPr="004A279D">
        <w:rPr>
          <w:rFonts w:ascii="Arial" w:hAnsi="Arial" w:cs="Arial"/>
          <w:b/>
          <w:color w:val="000000" w:themeColor="text1"/>
        </w:rPr>
        <w:t xml:space="preserve"> </w:t>
      </w:r>
      <w:r w:rsidR="00F16A49" w:rsidRPr="004A279D">
        <w:rPr>
          <w:rFonts w:ascii="Arial" w:hAnsi="Arial" w:cs="Arial"/>
          <w:b/>
          <w:color w:val="000000" w:themeColor="text1"/>
        </w:rPr>
        <w:t>Piirin purkautuminen ja lakkauttaminen</w:t>
      </w:r>
    </w:p>
    <w:p w14:paraId="0DEC02E4" w14:textId="77777777" w:rsidR="00F16A49" w:rsidRPr="004A279D" w:rsidRDefault="00F16A49" w:rsidP="001C487F">
      <w:pPr>
        <w:rPr>
          <w:rFonts w:ascii="Arial" w:hAnsi="Arial" w:cs="Arial"/>
          <w:color w:val="000000" w:themeColor="text1"/>
        </w:rPr>
      </w:pPr>
    </w:p>
    <w:p w14:paraId="32379E26" w14:textId="3730274C" w:rsidR="00F16A49" w:rsidRPr="004A279D" w:rsidRDefault="00E0286B" w:rsidP="001C487F">
      <w:pPr>
        <w:rPr>
          <w:rFonts w:ascii="Arial" w:hAnsi="Arial" w:cs="Arial"/>
          <w:color w:val="000000" w:themeColor="text1"/>
        </w:rPr>
      </w:pPr>
      <w:r w:rsidRPr="004A279D">
        <w:rPr>
          <w:rFonts w:ascii="Arial" w:hAnsi="Arial" w:cs="Arial"/>
          <w:color w:val="000000" w:themeColor="text1"/>
          <w:lang w:eastAsia="fi-FI"/>
        </w:rPr>
        <w:t>Päätös piirin purkamisesta tehdä</w:t>
      </w:r>
      <w:r w:rsidR="00D74A3B" w:rsidRPr="004A279D">
        <w:rPr>
          <w:rFonts w:ascii="Arial" w:hAnsi="Arial" w:cs="Arial"/>
          <w:color w:val="000000" w:themeColor="text1"/>
          <w:lang w:eastAsia="fi-FI"/>
        </w:rPr>
        <w:t>än</w:t>
      </w:r>
      <w:r w:rsidRPr="004A279D">
        <w:rPr>
          <w:rFonts w:ascii="Arial" w:hAnsi="Arial" w:cs="Arial"/>
          <w:color w:val="000000" w:themeColor="text1"/>
          <w:lang w:eastAsia="fi-FI"/>
        </w:rPr>
        <w:t xml:space="preserve"> piirikokouksessa, kun purkamisesta on mainittu kokouskutsussa. Päätöksen tekemiseksi vaaditaan vähintään </w:t>
      </w:r>
      <w:r w:rsidR="00F16A49" w:rsidRPr="004A279D">
        <w:rPr>
          <w:rFonts w:ascii="Arial" w:hAnsi="Arial" w:cs="Arial"/>
          <w:color w:val="000000" w:themeColor="text1"/>
        </w:rPr>
        <w:t>kolmen neljäsosan (3/4) enemmistö</w:t>
      </w:r>
      <w:r w:rsidRPr="004A279D">
        <w:rPr>
          <w:rFonts w:ascii="Arial" w:hAnsi="Arial" w:cs="Arial"/>
          <w:color w:val="000000" w:themeColor="text1"/>
        </w:rPr>
        <w:t xml:space="preserve"> annetuista äänistä. </w:t>
      </w:r>
      <w:r w:rsidR="00D501FB" w:rsidRPr="004A279D">
        <w:rPr>
          <w:rFonts w:ascii="Arial" w:hAnsi="Arial" w:cs="Arial"/>
          <w:color w:val="000000" w:themeColor="text1"/>
        </w:rPr>
        <w:t>Piirin</w:t>
      </w:r>
      <w:r w:rsidR="00F16A49" w:rsidRPr="004A279D">
        <w:rPr>
          <w:rFonts w:ascii="Arial" w:hAnsi="Arial" w:cs="Arial"/>
          <w:color w:val="000000" w:themeColor="text1"/>
        </w:rPr>
        <w:t xml:space="preserve"> purkautu</w:t>
      </w:r>
      <w:r w:rsidRPr="004A279D">
        <w:rPr>
          <w:rFonts w:ascii="Arial" w:hAnsi="Arial" w:cs="Arial"/>
          <w:color w:val="000000" w:themeColor="text1"/>
        </w:rPr>
        <w:t>essa</w:t>
      </w:r>
      <w:r w:rsidR="00F16A49" w:rsidRPr="004A279D">
        <w:rPr>
          <w:rFonts w:ascii="Arial" w:hAnsi="Arial" w:cs="Arial"/>
          <w:color w:val="000000" w:themeColor="text1"/>
        </w:rPr>
        <w:t xml:space="preserve"> tai </w:t>
      </w:r>
      <w:r w:rsidRPr="004A279D">
        <w:rPr>
          <w:rFonts w:ascii="Arial" w:hAnsi="Arial" w:cs="Arial"/>
          <w:color w:val="000000" w:themeColor="text1"/>
        </w:rPr>
        <w:t xml:space="preserve">tullessa </w:t>
      </w:r>
      <w:r w:rsidR="00F16A49" w:rsidRPr="004A279D">
        <w:rPr>
          <w:rFonts w:ascii="Arial" w:hAnsi="Arial" w:cs="Arial"/>
          <w:color w:val="000000" w:themeColor="text1"/>
        </w:rPr>
        <w:t>lakkaut</w:t>
      </w:r>
      <w:r w:rsidRPr="004A279D">
        <w:rPr>
          <w:rFonts w:ascii="Arial" w:hAnsi="Arial" w:cs="Arial"/>
          <w:color w:val="000000" w:themeColor="text1"/>
        </w:rPr>
        <w:t>etuksi</w:t>
      </w:r>
      <w:r w:rsidR="00F16A49" w:rsidRPr="004A279D">
        <w:rPr>
          <w:rFonts w:ascii="Arial" w:hAnsi="Arial" w:cs="Arial"/>
          <w:color w:val="000000" w:themeColor="text1"/>
        </w:rPr>
        <w:t xml:space="preserve"> </w:t>
      </w:r>
      <w:r w:rsidR="00D501FB" w:rsidRPr="004A279D">
        <w:rPr>
          <w:rFonts w:ascii="Arial" w:hAnsi="Arial" w:cs="Arial"/>
          <w:color w:val="000000" w:themeColor="text1"/>
        </w:rPr>
        <w:t>sen</w:t>
      </w:r>
      <w:r w:rsidR="00F16A49" w:rsidRPr="004A279D">
        <w:rPr>
          <w:rFonts w:ascii="Arial" w:hAnsi="Arial" w:cs="Arial"/>
          <w:color w:val="000000" w:themeColor="text1"/>
        </w:rPr>
        <w:t xml:space="preserve"> jäljellä olevat varat ja omaisuus käytetään piirin alueella lionstoimintaan.</w:t>
      </w:r>
    </w:p>
    <w:p w14:paraId="385200C3" w14:textId="77777777" w:rsidR="004F3CF2" w:rsidRPr="004A279D" w:rsidRDefault="004F3CF2" w:rsidP="001C487F">
      <w:pPr>
        <w:rPr>
          <w:rFonts w:ascii="Arial" w:hAnsi="Arial" w:cs="Arial"/>
          <w:color w:val="000000" w:themeColor="text1"/>
        </w:rPr>
      </w:pPr>
    </w:p>
    <w:p w14:paraId="281A0264" w14:textId="0C06DB40" w:rsidR="00170B33" w:rsidRPr="004A279D" w:rsidRDefault="00960BF0" w:rsidP="001C487F">
      <w:pPr>
        <w:rPr>
          <w:rFonts w:ascii="Arial" w:hAnsi="Arial" w:cs="Arial"/>
          <w:b/>
          <w:color w:val="000000" w:themeColor="text1"/>
        </w:rPr>
      </w:pPr>
      <w:r w:rsidRPr="004A279D">
        <w:rPr>
          <w:rFonts w:ascii="Arial" w:hAnsi="Arial" w:cs="Arial"/>
          <w:b/>
          <w:color w:val="000000" w:themeColor="text1"/>
        </w:rPr>
        <w:t>19</w:t>
      </w:r>
      <w:r w:rsidR="00170B33"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170B33" w:rsidRPr="004A279D">
        <w:rPr>
          <w:rFonts w:ascii="Arial" w:hAnsi="Arial" w:cs="Arial"/>
          <w:b/>
          <w:color w:val="000000" w:themeColor="text1"/>
        </w:rPr>
        <w:t>Sääntömuutos</w:t>
      </w:r>
    </w:p>
    <w:p w14:paraId="42BA203A" w14:textId="77777777" w:rsidR="00170B33" w:rsidRPr="004A279D" w:rsidRDefault="00170B33" w:rsidP="001C487F">
      <w:pPr>
        <w:rPr>
          <w:rFonts w:ascii="Arial" w:hAnsi="Arial" w:cs="Arial"/>
          <w:color w:val="000000" w:themeColor="text1"/>
        </w:rPr>
      </w:pPr>
    </w:p>
    <w:p w14:paraId="03C0A72A" w14:textId="6DBD773E" w:rsidR="00F16A49" w:rsidRPr="004A279D" w:rsidRDefault="00AC381C" w:rsidP="001C487F">
      <w:pPr>
        <w:rPr>
          <w:rFonts w:ascii="Arial" w:hAnsi="Arial" w:cs="Arial"/>
          <w:color w:val="000000" w:themeColor="text1"/>
        </w:rPr>
      </w:pPr>
      <w:r w:rsidRPr="004A279D">
        <w:rPr>
          <w:rFonts w:ascii="Arial" w:hAnsi="Arial" w:cs="Arial"/>
          <w:color w:val="000000" w:themeColor="text1"/>
        </w:rPr>
        <w:t xml:space="preserve">Näihin </w:t>
      </w:r>
      <w:r w:rsidR="00F16A49" w:rsidRPr="004A279D">
        <w:rPr>
          <w:rFonts w:ascii="Arial" w:hAnsi="Arial" w:cs="Arial"/>
          <w:color w:val="000000" w:themeColor="text1"/>
        </w:rPr>
        <w:t>sääntö</w:t>
      </w:r>
      <w:r w:rsidRPr="004A279D">
        <w:rPr>
          <w:rFonts w:ascii="Arial" w:hAnsi="Arial" w:cs="Arial"/>
          <w:color w:val="000000" w:themeColor="text1"/>
        </w:rPr>
        <w:t>ihin</w:t>
      </w:r>
      <w:r w:rsidR="00F16A49" w:rsidRPr="004A279D">
        <w:rPr>
          <w:rFonts w:ascii="Arial" w:hAnsi="Arial" w:cs="Arial"/>
          <w:color w:val="000000" w:themeColor="text1"/>
        </w:rPr>
        <w:t xml:space="preserve"> voidaan </w:t>
      </w:r>
      <w:r w:rsidRPr="004A279D">
        <w:rPr>
          <w:rFonts w:ascii="Arial" w:hAnsi="Arial" w:cs="Arial"/>
          <w:color w:val="000000" w:themeColor="text1"/>
        </w:rPr>
        <w:t xml:space="preserve">tehdä muutoksia piirikokouksen päätöksellä, jos esitys on saanut vähintään </w:t>
      </w:r>
      <w:r w:rsidR="00F16A49" w:rsidRPr="004A279D">
        <w:rPr>
          <w:rFonts w:ascii="Arial" w:hAnsi="Arial" w:cs="Arial"/>
          <w:color w:val="000000" w:themeColor="text1"/>
        </w:rPr>
        <w:t xml:space="preserve">kolmen neljäsosan (3/4) </w:t>
      </w:r>
      <w:r w:rsidRPr="004A279D">
        <w:rPr>
          <w:rFonts w:ascii="Arial" w:hAnsi="Arial" w:cs="Arial"/>
          <w:color w:val="000000" w:themeColor="text1"/>
        </w:rPr>
        <w:t>kannatuksen annetuista äänistä</w:t>
      </w:r>
      <w:r w:rsidR="00F16A49" w:rsidRPr="004A279D">
        <w:rPr>
          <w:rFonts w:ascii="Arial" w:hAnsi="Arial" w:cs="Arial"/>
          <w:color w:val="000000" w:themeColor="text1"/>
        </w:rPr>
        <w:t>.</w:t>
      </w:r>
    </w:p>
    <w:p w14:paraId="31DADE2C" w14:textId="77777777" w:rsidR="00170B33" w:rsidRPr="004A279D" w:rsidRDefault="00170B33" w:rsidP="001C487F">
      <w:pPr>
        <w:rPr>
          <w:rFonts w:ascii="Arial" w:hAnsi="Arial" w:cs="Arial"/>
          <w:color w:val="000000" w:themeColor="text1"/>
        </w:rPr>
      </w:pPr>
    </w:p>
    <w:p w14:paraId="67A8A513" w14:textId="26CA4C31" w:rsidR="00E0286B" w:rsidRPr="004A279D" w:rsidRDefault="00960BF0" w:rsidP="001C487F">
      <w:pPr>
        <w:rPr>
          <w:rFonts w:ascii="Arial" w:hAnsi="Arial" w:cs="Arial"/>
          <w:b/>
          <w:color w:val="000000" w:themeColor="text1"/>
        </w:rPr>
      </w:pPr>
      <w:r w:rsidRPr="004A279D">
        <w:rPr>
          <w:rFonts w:ascii="Arial" w:hAnsi="Arial" w:cs="Arial"/>
          <w:b/>
          <w:color w:val="000000" w:themeColor="text1"/>
        </w:rPr>
        <w:t>20</w:t>
      </w:r>
      <w:r w:rsidR="00E0286B"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E0286B" w:rsidRPr="004A279D">
        <w:rPr>
          <w:rFonts w:ascii="Arial" w:hAnsi="Arial" w:cs="Arial"/>
          <w:b/>
          <w:color w:val="000000" w:themeColor="text1"/>
        </w:rPr>
        <w:t>Sääntömuutosesitys</w:t>
      </w:r>
    </w:p>
    <w:p w14:paraId="46E20668" w14:textId="77777777" w:rsidR="00E0286B" w:rsidRPr="004A279D" w:rsidRDefault="00E0286B" w:rsidP="001C487F">
      <w:pPr>
        <w:rPr>
          <w:rFonts w:ascii="Arial" w:hAnsi="Arial" w:cs="Arial"/>
          <w:color w:val="000000" w:themeColor="text1"/>
        </w:rPr>
      </w:pPr>
    </w:p>
    <w:p w14:paraId="10D99FFF" w14:textId="4BD1B38D" w:rsidR="00F16A49" w:rsidRPr="004A279D" w:rsidRDefault="00F16A49" w:rsidP="001C487F">
      <w:pPr>
        <w:rPr>
          <w:rFonts w:ascii="Arial" w:hAnsi="Arial" w:cs="Arial"/>
          <w:color w:val="000000" w:themeColor="text1"/>
        </w:rPr>
      </w:pPr>
      <w:r w:rsidRPr="004A279D">
        <w:rPr>
          <w:rFonts w:ascii="Arial" w:hAnsi="Arial" w:cs="Arial"/>
          <w:color w:val="000000" w:themeColor="text1"/>
        </w:rPr>
        <w:t xml:space="preserve">Sääntömuutosesitykset lähetetään </w:t>
      </w:r>
      <w:r w:rsidR="00011729" w:rsidRPr="004A279D">
        <w:rPr>
          <w:rFonts w:ascii="Arial" w:hAnsi="Arial" w:cs="Arial"/>
          <w:color w:val="000000" w:themeColor="text1"/>
        </w:rPr>
        <w:t xml:space="preserve">kirjeitse tai sähköpostilla piirin jäsenklubeille sekä entisille piirikuvernööreille </w:t>
      </w:r>
      <w:r w:rsidRPr="004A279D">
        <w:rPr>
          <w:rFonts w:ascii="Arial" w:hAnsi="Arial" w:cs="Arial"/>
          <w:color w:val="000000" w:themeColor="text1"/>
        </w:rPr>
        <w:t>vähintään kolmekymmentä (30) päivää enne</w:t>
      </w:r>
      <w:r w:rsidR="00D71EC5" w:rsidRPr="004A279D">
        <w:rPr>
          <w:rFonts w:ascii="Arial" w:hAnsi="Arial" w:cs="Arial"/>
          <w:color w:val="000000" w:themeColor="text1"/>
        </w:rPr>
        <w:t xml:space="preserve">n </w:t>
      </w:r>
      <w:r w:rsidR="00FB64AD" w:rsidRPr="004A279D">
        <w:rPr>
          <w:rFonts w:ascii="Arial" w:hAnsi="Arial" w:cs="Arial"/>
          <w:color w:val="000000" w:themeColor="text1"/>
        </w:rPr>
        <w:t>piirik</w:t>
      </w:r>
      <w:r w:rsidRPr="004A279D">
        <w:rPr>
          <w:rFonts w:ascii="Arial" w:hAnsi="Arial" w:cs="Arial"/>
          <w:color w:val="000000" w:themeColor="text1"/>
        </w:rPr>
        <w:t xml:space="preserve">okousta, jossa </w:t>
      </w:r>
      <w:r w:rsidR="00A12EA5" w:rsidRPr="004A279D">
        <w:rPr>
          <w:rFonts w:ascii="Arial" w:hAnsi="Arial" w:cs="Arial"/>
          <w:color w:val="000000" w:themeColor="text1"/>
        </w:rPr>
        <w:t>näistä</w:t>
      </w:r>
      <w:r w:rsidRPr="004A279D">
        <w:rPr>
          <w:rFonts w:ascii="Arial" w:hAnsi="Arial" w:cs="Arial"/>
          <w:color w:val="000000" w:themeColor="text1"/>
        </w:rPr>
        <w:t xml:space="preserve"> muutoksista tullaan päättämään. </w:t>
      </w:r>
    </w:p>
    <w:p w14:paraId="58AB89BE" w14:textId="77777777" w:rsidR="006C6961" w:rsidRPr="004A279D" w:rsidRDefault="006C6961" w:rsidP="001C487F">
      <w:pPr>
        <w:rPr>
          <w:rFonts w:ascii="Arial" w:hAnsi="Arial" w:cs="Arial"/>
          <w:color w:val="000000" w:themeColor="text1"/>
        </w:rPr>
      </w:pPr>
    </w:p>
    <w:p w14:paraId="4DFDEBF2" w14:textId="734B62E7" w:rsidR="00AC381C" w:rsidRPr="004A279D" w:rsidRDefault="00960BF0" w:rsidP="001C487F">
      <w:pPr>
        <w:rPr>
          <w:rFonts w:ascii="Arial" w:hAnsi="Arial" w:cs="Arial"/>
          <w:b/>
          <w:color w:val="000000" w:themeColor="text1"/>
        </w:rPr>
      </w:pPr>
      <w:r w:rsidRPr="004A279D">
        <w:rPr>
          <w:rFonts w:ascii="Arial" w:hAnsi="Arial" w:cs="Arial"/>
          <w:b/>
          <w:color w:val="000000" w:themeColor="text1"/>
        </w:rPr>
        <w:t>21</w:t>
      </w:r>
      <w:r w:rsidR="00AC381C"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AC381C" w:rsidRPr="004A279D">
        <w:rPr>
          <w:rFonts w:ascii="Arial" w:hAnsi="Arial" w:cs="Arial"/>
          <w:b/>
          <w:color w:val="000000" w:themeColor="text1"/>
        </w:rPr>
        <w:t>Voimaantulo</w:t>
      </w:r>
    </w:p>
    <w:p w14:paraId="4E5407F9" w14:textId="77777777" w:rsidR="00AC381C" w:rsidRPr="004A279D" w:rsidRDefault="00AC381C" w:rsidP="001C487F">
      <w:pPr>
        <w:rPr>
          <w:rFonts w:ascii="Arial" w:hAnsi="Arial" w:cs="Arial"/>
          <w:color w:val="000000" w:themeColor="text1"/>
        </w:rPr>
      </w:pPr>
    </w:p>
    <w:p w14:paraId="07DBB3C9" w14:textId="337AD636" w:rsidR="00F16A49" w:rsidRPr="004A279D" w:rsidRDefault="00AC381C" w:rsidP="001C487F">
      <w:pPr>
        <w:rPr>
          <w:rFonts w:ascii="Arial" w:hAnsi="Arial" w:cs="Arial"/>
          <w:color w:val="000000" w:themeColor="text1"/>
        </w:rPr>
      </w:pPr>
      <w:r w:rsidRPr="004A279D">
        <w:rPr>
          <w:rFonts w:ascii="Arial" w:hAnsi="Arial" w:cs="Arial"/>
          <w:color w:val="000000" w:themeColor="text1"/>
        </w:rPr>
        <w:t>Sääntöm</w:t>
      </w:r>
      <w:r w:rsidR="00F16A49" w:rsidRPr="004A279D">
        <w:rPr>
          <w:rFonts w:ascii="Arial" w:hAnsi="Arial" w:cs="Arial"/>
          <w:color w:val="000000" w:themeColor="text1"/>
        </w:rPr>
        <w:t xml:space="preserve">uutos astuu voimaan sen jälkeen, kun yhdistysrekisteri on sen </w:t>
      </w:r>
      <w:r w:rsidR="00EE4C72" w:rsidRPr="004A279D">
        <w:rPr>
          <w:rFonts w:ascii="Arial" w:hAnsi="Arial" w:cs="Arial"/>
          <w:color w:val="000000" w:themeColor="text1"/>
        </w:rPr>
        <w:t xml:space="preserve">hyväksynyt ja </w:t>
      </w:r>
      <w:r w:rsidR="00F16A49" w:rsidRPr="004A279D">
        <w:rPr>
          <w:rFonts w:ascii="Arial" w:hAnsi="Arial" w:cs="Arial"/>
          <w:color w:val="000000" w:themeColor="text1"/>
        </w:rPr>
        <w:t>rekisteröinyt.</w:t>
      </w:r>
    </w:p>
    <w:p w14:paraId="5E4FE32C" w14:textId="77777777" w:rsidR="00587E4C" w:rsidRPr="004A279D" w:rsidRDefault="00587E4C" w:rsidP="001C487F">
      <w:pPr>
        <w:rPr>
          <w:rFonts w:ascii="Arial" w:hAnsi="Arial" w:cs="Arial"/>
          <w:color w:val="000000" w:themeColor="text1"/>
        </w:rPr>
      </w:pPr>
    </w:p>
    <w:p w14:paraId="39750488" w14:textId="57871894" w:rsidR="00AC381C" w:rsidRPr="004A279D" w:rsidRDefault="00960BF0" w:rsidP="001C487F">
      <w:pPr>
        <w:rPr>
          <w:rFonts w:ascii="Arial" w:hAnsi="Arial" w:cs="Arial"/>
          <w:b/>
          <w:color w:val="000000" w:themeColor="text1"/>
        </w:rPr>
      </w:pPr>
      <w:r w:rsidRPr="004A279D">
        <w:rPr>
          <w:rFonts w:ascii="Arial" w:hAnsi="Arial" w:cs="Arial"/>
          <w:b/>
          <w:color w:val="000000" w:themeColor="text1"/>
        </w:rPr>
        <w:t>22</w:t>
      </w:r>
      <w:r w:rsidR="00AC381C" w:rsidRPr="004A279D">
        <w:rPr>
          <w:rFonts w:ascii="Arial" w:hAnsi="Arial" w:cs="Arial"/>
          <w:b/>
          <w:color w:val="000000" w:themeColor="text1"/>
        </w:rPr>
        <w:t xml:space="preserve"> </w:t>
      </w:r>
      <w:r w:rsidR="00F16A49" w:rsidRPr="004A279D">
        <w:rPr>
          <w:rFonts w:ascii="Arial" w:hAnsi="Arial" w:cs="Arial"/>
          <w:b/>
          <w:color w:val="000000" w:themeColor="text1"/>
        </w:rPr>
        <w:t xml:space="preserve">§ </w:t>
      </w:r>
      <w:r w:rsidR="00AC381C" w:rsidRPr="004A279D">
        <w:rPr>
          <w:rFonts w:ascii="Arial" w:hAnsi="Arial" w:cs="Arial"/>
          <w:b/>
          <w:color w:val="000000" w:themeColor="text1"/>
        </w:rPr>
        <w:t>Muut säännöt ja määräykset</w:t>
      </w:r>
    </w:p>
    <w:p w14:paraId="39CB02C0" w14:textId="77777777" w:rsidR="00587E4C" w:rsidRPr="004A279D" w:rsidRDefault="00587E4C" w:rsidP="00E65D5A">
      <w:pPr>
        <w:rPr>
          <w:rFonts w:ascii="Arial" w:hAnsi="Arial" w:cs="Arial"/>
          <w:color w:val="000000" w:themeColor="text1"/>
        </w:rPr>
      </w:pPr>
    </w:p>
    <w:p w14:paraId="4D252736" w14:textId="6D2146D8" w:rsidR="000E40F5" w:rsidRPr="004A279D" w:rsidRDefault="00F16A49" w:rsidP="00E65D5A">
      <w:pPr>
        <w:rPr>
          <w:rFonts w:ascii="Arial" w:hAnsi="Arial" w:cs="Arial"/>
          <w:color w:val="000000" w:themeColor="text1"/>
        </w:rPr>
      </w:pPr>
      <w:r w:rsidRPr="004A279D">
        <w:rPr>
          <w:rFonts w:ascii="Arial" w:hAnsi="Arial" w:cs="Arial"/>
          <w:color w:val="000000" w:themeColor="text1"/>
        </w:rPr>
        <w:t xml:space="preserve">Näiden sääntöjen lisäksi noudatetaan ensisijaisesti </w:t>
      </w:r>
      <w:r w:rsidR="00AC381C" w:rsidRPr="004A279D">
        <w:rPr>
          <w:rFonts w:ascii="Arial" w:hAnsi="Arial" w:cs="Arial"/>
          <w:color w:val="000000" w:themeColor="text1"/>
        </w:rPr>
        <w:t xml:space="preserve">voimassa olevia </w:t>
      </w:r>
      <w:r w:rsidRPr="004A279D">
        <w:rPr>
          <w:rFonts w:ascii="Arial" w:hAnsi="Arial" w:cs="Arial"/>
          <w:color w:val="000000" w:themeColor="text1"/>
        </w:rPr>
        <w:t xml:space="preserve">Suomen </w:t>
      </w:r>
      <w:r w:rsidR="00AC381C" w:rsidRPr="004A279D">
        <w:rPr>
          <w:rFonts w:ascii="Arial" w:hAnsi="Arial" w:cs="Arial"/>
          <w:color w:val="000000" w:themeColor="text1"/>
        </w:rPr>
        <w:t>y</w:t>
      </w:r>
      <w:r w:rsidRPr="004A279D">
        <w:rPr>
          <w:rFonts w:ascii="Arial" w:hAnsi="Arial" w:cs="Arial"/>
          <w:color w:val="000000" w:themeColor="text1"/>
        </w:rPr>
        <w:t xml:space="preserve">hdistyslain </w:t>
      </w:r>
      <w:r w:rsidR="00AC381C" w:rsidRPr="004A279D">
        <w:rPr>
          <w:rFonts w:ascii="Arial" w:hAnsi="Arial" w:cs="Arial"/>
          <w:color w:val="000000" w:themeColor="text1"/>
        </w:rPr>
        <w:t>määräyksiä</w:t>
      </w:r>
      <w:r w:rsidRPr="004A279D">
        <w:rPr>
          <w:rFonts w:ascii="Arial" w:hAnsi="Arial" w:cs="Arial"/>
          <w:color w:val="000000" w:themeColor="text1"/>
        </w:rPr>
        <w:t xml:space="preserve">, toissijaisesti järjestön </w:t>
      </w:r>
      <w:r w:rsidR="004C4415" w:rsidRPr="004A279D">
        <w:rPr>
          <w:rFonts w:ascii="Arial" w:hAnsi="Arial" w:cs="Arial"/>
          <w:color w:val="000000" w:themeColor="text1"/>
        </w:rPr>
        <w:t xml:space="preserve">sääntöjä ja ohjesääntöjä </w:t>
      </w:r>
      <w:r w:rsidRPr="004A279D">
        <w:rPr>
          <w:rFonts w:ascii="Arial" w:hAnsi="Arial" w:cs="Arial"/>
          <w:color w:val="000000" w:themeColor="text1"/>
        </w:rPr>
        <w:t xml:space="preserve">ja tämän jälkeen </w:t>
      </w:r>
      <w:r w:rsidR="001D52DE" w:rsidRPr="004A279D">
        <w:rPr>
          <w:rFonts w:ascii="Arial" w:hAnsi="Arial" w:cs="Arial"/>
          <w:color w:val="000000" w:themeColor="text1"/>
        </w:rPr>
        <w:t>l</w:t>
      </w:r>
      <w:r w:rsidRPr="004A279D">
        <w:rPr>
          <w:rFonts w:ascii="Arial" w:hAnsi="Arial" w:cs="Arial"/>
          <w:color w:val="000000" w:themeColor="text1"/>
        </w:rPr>
        <w:t>iiton sääntöjä</w:t>
      </w:r>
      <w:r w:rsidR="00476989" w:rsidRPr="004A279D">
        <w:rPr>
          <w:rFonts w:ascii="Arial" w:hAnsi="Arial" w:cs="Arial"/>
          <w:color w:val="000000" w:themeColor="text1"/>
        </w:rPr>
        <w:t xml:space="preserve"> ja ohjesääntöjä</w:t>
      </w:r>
      <w:r w:rsidRPr="004A279D">
        <w:rPr>
          <w:rFonts w:ascii="Arial" w:hAnsi="Arial" w:cs="Arial"/>
          <w:color w:val="000000" w:themeColor="text1"/>
        </w:rPr>
        <w:t>.</w:t>
      </w:r>
    </w:p>
    <w:p w14:paraId="727CE2E7" w14:textId="77777777" w:rsidR="00587E4C" w:rsidRPr="004A279D" w:rsidRDefault="00587E4C" w:rsidP="00E65D5A">
      <w:pPr>
        <w:rPr>
          <w:rFonts w:ascii="Arial" w:hAnsi="Arial" w:cs="Arial"/>
          <w:color w:val="000000" w:themeColor="text1"/>
        </w:rPr>
      </w:pPr>
    </w:p>
    <w:sectPr w:rsidR="00587E4C" w:rsidRPr="004A279D" w:rsidSect="00004792">
      <w:head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CE3B" w14:textId="77777777" w:rsidR="00171F5E" w:rsidRDefault="00171F5E" w:rsidP="006229E0">
      <w:r>
        <w:separator/>
      </w:r>
    </w:p>
  </w:endnote>
  <w:endnote w:type="continuationSeparator" w:id="0">
    <w:p w14:paraId="1C9BB535" w14:textId="77777777" w:rsidR="00171F5E" w:rsidRDefault="00171F5E" w:rsidP="006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BCF6" w14:textId="77777777" w:rsidR="00171F5E" w:rsidRDefault="00171F5E" w:rsidP="006229E0">
      <w:r>
        <w:separator/>
      </w:r>
    </w:p>
  </w:footnote>
  <w:footnote w:type="continuationSeparator" w:id="0">
    <w:p w14:paraId="5F0EE687" w14:textId="77777777" w:rsidR="00171F5E" w:rsidRDefault="00171F5E" w:rsidP="0062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05E1" w14:textId="26F1002F" w:rsidR="006229E0" w:rsidRDefault="0062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6B7"/>
    <w:multiLevelType w:val="hybridMultilevel"/>
    <w:tmpl w:val="CBFABAAA"/>
    <w:lvl w:ilvl="0" w:tplc="307C61C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1D61432C"/>
    <w:multiLevelType w:val="hybridMultilevel"/>
    <w:tmpl w:val="66125C8E"/>
    <w:lvl w:ilvl="0" w:tplc="8FCE5F1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CF172E"/>
    <w:multiLevelType w:val="hybridMultilevel"/>
    <w:tmpl w:val="CF2C7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89A4A42"/>
    <w:multiLevelType w:val="hybridMultilevel"/>
    <w:tmpl w:val="1A78D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F5F0F6C"/>
    <w:multiLevelType w:val="hybridMultilevel"/>
    <w:tmpl w:val="93163A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D7125CD"/>
    <w:multiLevelType w:val="hybridMultilevel"/>
    <w:tmpl w:val="14C4F9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7FC2B60"/>
    <w:multiLevelType w:val="hybridMultilevel"/>
    <w:tmpl w:val="51FA58CC"/>
    <w:lvl w:ilvl="0" w:tplc="FC1EBB6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7" w15:restartNumberingAfterBreak="0">
    <w:nsid w:val="5BD716DE"/>
    <w:multiLevelType w:val="hybridMultilevel"/>
    <w:tmpl w:val="593482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0E6498"/>
    <w:multiLevelType w:val="hybridMultilevel"/>
    <w:tmpl w:val="7BF6ECB0"/>
    <w:lvl w:ilvl="0" w:tplc="88BE5DF8">
      <w:start w:val="1"/>
      <w:numFmt w:val="decimal"/>
      <w:lvlText w:val="%1."/>
      <w:lvlJc w:val="left"/>
      <w:pPr>
        <w:ind w:left="371" w:hanging="360"/>
      </w:pPr>
      <w:rPr>
        <w:rFonts w:hint="default"/>
      </w:rPr>
    </w:lvl>
    <w:lvl w:ilvl="1" w:tplc="040B0019" w:tentative="1">
      <w:start w:val="1"/>
      <w:numFmt w:val="lowerLetter"/>
      <w:lvlText w:val="%2."/>
      <w:lvlJc w:val="left"/>
      <w:pPr>
        <w:ind w:left="1091" w:hanging="360"/>
      </w:pPr>
    </w:lvl>
    <w:lvl w:ilvl="2" w:tplc="040B001B" w:tentative="1">
      <w:start w:val="1"/>
      <w:numFmt w:val="lowerRoman"/>
      <w:lvlText w:val="%3."/>
      <w:lvlJc w:val="right"/>
      <w:pPr>
        <w:ind w:left="1811" w:hanging="180"/>
      </w:pPr>
    </w:lvl>
    <w:lvl w:ilvl="3" w:tplc="040B000F" w:tentative="1">
      <w:start w:val="1"/>
      <w:numFmt w:val="decimal"/>
      <w:lvlText w:val="%4."/>
      <w:lvlJc w:val="left"/>
      <w:pPr>
        <w:ind w:left="2531" w:hanging="360"/>
      </w:pPr>
    </w:lvl>
    <w:lvl w:ilvl="4" w:tplc="040B0019" w:tentative="1">
      <w:start w:val="1"/>
      <w:numFmt w:val="lowerLetter"/>
      <w:lvlText w:val="%5."/>
      <w:lvlJc w:val="left"/>
      <w:pPr>
        <w:ind w:left="3251" w:hanging="360"/>
      </w:pPr>
    </w:lvl>
    <w:lvl w:ilvl="5" w:tplc="040B001B" w:tentative="1">
      <w:start w:val="1"/>
      <w:numFmt w:val="lowerRoman"/>
      <w:lvlText w:val="%6."/>
      <w:lvlJc w:val="right"/>
      <w:pPr>
        <w:ind w:left="3971" w:hanging="180"/>
      </w:pPr>
    </w:lvl>
    <w:lvl w:ilvl="6" w:tplc="040B000F" w:tentative="1">
      <w:start w:val="1"/>
      <w:numFmt w:val="decimal"/>
      <w:lvlText w:val="%7."/>
      <w:lvlJc w:val="left"/>
      <w:pPr>
        <w:ind w:left="4691" w:hanging="360"/>
      </w:pPr>
    </w:lvl>
    <w:lvl w:ilvl="7" w:tplc="040B0019" w:tentative="1">
      <w:start w:val="1"/>
      <w:numFmt w:val="lowerLetter"/>
      <w:lvlText w:val="%8."/>
      <w:lvlJc w:val="left"/>
      <w:pPr>
        <w:ind w:left="5411" w:hanging="360"/>
      </w:pPr>
    </w:lvl>
    <w:lvl w:ilvl="8" w:tplc="040B001B" w:tentative="1">
      <w:start w:val="1"/>
      <w:numFmt w:val="lowerRoman"/>
      <w:lvlText w:val="%9."/>
      <w:lvlJc w:val="right"/>
      <w:pPr>
        <w:ind w:left="6131" w:hanging="180"/>
      </w:pPr>
    </w:lvl>
  </w:abstractNum>
  <w:abstractNum w:abstractNumId="9" w15:restartNumberingAfterBreak="0">
    <w:nsid w:val="640318B9"/>
    <w:multiLevelType w:val="hybridMultilevel"/>
    <w:tmpl w:val="3050EF7C"/>
    <w:lvl w:ilvl="0" w:tplc="868ACE7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A7"/>
    <w:rsid w:val="000010CE"/>
    <w:rsid w:val="000046AF"/>
    <w:rsid w:val="00004792"/>
    <w:rsid w:val="00006AF7"/>
    <w:rsid w:val="00011729"/>
    <w:rsid w:val="00043636"/>
    <w:rsid w:val="0005445B"/>
    <w:rsid w:val="00056714"/>
    <w:rsid w:val="00067BFF"/>
    <w:rsid w:val="000705D5"/>
    <w:rsid w:val="000A0D5D"/>
    <w:rsid w:val="000B6511"/>
    <w:rsid w:val="000D1F06"/>
    <w:rsid w:val="000E40F5"/>
    <w:rsid w:val="000F2656"/>
    <w:rsid w:val="000F2727"/>
    <w:rsid w:val="00125BDB"/>
    <w:rsid w:val="001346B8"/>
    <w:rsid w:val="00136090"/>
    <w:rsid w:val="00144396"/>
    <w:rsid w:val="00144A9D"/>
    <w:rsid w:val="00164792"/>
    <w:rsid w:val="00170A87"/>
    <w:rsid w:val="00170B33"/>
    <w:rsid w:val="00171F5E"/>
    <w:rsid w:val="00175076"/>
    <w:rsid w:val="001838FF"/>
    <w:rsid w:val="00196608"/>
    <w:rsid w:val="001B6EC1"/>
    <w:rsid w:val="001C487F"/>
    <w:rsid w:val="001C51D1"/>
    <w:rsid w:val="001D1837"/>
    <w:rsid w:val="001D52DE"/>
    <w:rsid w:val="001E6ED9"/>
    <w:rsid w:val="0021362B"/>
    <w:rsid w:val="00217576"/>
    <w:rsid w:val="002306EC"/>
    <w:rsid w:val="00232A45"/>
    <w:rsid w:val="00240D8B"/>
    <w:rsid w:val="00241C6B"/>
    <w:rsid w:val="00244958"/>
    <w:rsid w:val="00250857"/>
    <w:rsid w:val="00292384"/>
    <w:rsid w:val="00292C6E"/>
    <w:rsid w:val="00293079"/>
    <w:rsid w:val="002D13D5"/>
    <w:rsid w:val="002D3768"/>
    <w:rsid w:val="002E0301"/>
    <w:rsid w:val="002E0343"/>
    <w:rsid w:val="002E6086"/>
    <w:rsid w:val="002F0CF0"/>
    <w:rsid w:val="002F4EBB"/>
    <w:rsid w:val="003103E3"/>
    <w:rsid w:val="00311C5E"/>
    <w:rsid w:val="003331B4"/>
    <w:rsid w:val="00340D2A"/>
    <w:rsid w:val="003509BE"/>
    <w:rsid w:val="00371072"/>
    <w:rsid w:val="003905B0"/>
    <w:rsid w:val="0039335F"/>
    <w:rsid w:val="003A2C51"/>
    <w:rsid w:val="003B2BD2"/>
    <w:rsid w:val="003C2D93"/>
    <w:rsid w:val="003D3CE1"/>
    <w:rsid w:val="003D6267"/>
    <w:rsid w:val="003E20B6"/>
    <w:rsid w:val="003E402C"/>
    <w:rsid w:val="003E4070"/>
    <w:rsid w:val="003E6A96"/>
    <w:rsid w:val="003F0342"/>
    <w:rsid w:val="00400B39"/>
    <w:rsid w:val="0040190A"/>
    <w:rsid w:val="004139C1"/>
    <w:rsid w:val="00417B86"/>
    <w:rsid w:val="00424A8C"/>
    <w:rsid w:val="004357BC"/>
    <w:rsid w:val="004425E2"/>
    <w:rsid w:val="00476989"/>
    <w:rsid w:val="004806EF"/>
    <w:rsid w:val="00484C65"/>
    <w:rsid w:val="004A279D"/>
    <w:rsid w:val="004C4415"/>
    <w:rsid w:val="004F3CF2"/>
    <w:rsid w:val="005006A3"/>
    <w:rsid w:val="00505866"/>
    <w:rsid w:val="005101BD"/>
    <w:rsid w:val="00510850"/>
    <w:rsid w:val="00542BDA"/>
    <w:rsid w:val="005447CE"/>
    <w:rsid w:val="005512AB"/>
    <w:rsid w:val="0058204B"/>
    <w:rsid w:val="005878C6"/>
    <w:rsid w:val="00587E4C"/>
    <w:rsid w:val="005927D1"/>
    <w:rsid w:val="005A1B55"/>
    <w:rsid w:val="005A586C"/>
    <w:rsid w:val="005B6FA4"/>
    <w:rsid w:val="005D15A0"/>
    <w:rsid w:val="005E5659"/>
    <w:rsid w:val="005E75B2"/>
    <w:rsid w:val="00601A93"/>
    <w:rsid w:val="006229E0"/>
    <w:rsid w:val="0064650D"/>
    <w:rsid w:val="006667A1"/>
    <w:rsid w:val="00672AFD"/>
    <w:rsid w:val="006776D0"/>
    <w:rsid w:val="006838C9"/>
    <w:rsid w:val="006868B6"/>
    <w:rsid w:val="0069245D"/>
    <w:rsid w:val="006B036F"/>
    <w:rsid w:val="006B7F72"/>
    <w:rsid w:val="006C6961"/>
    <w:rsid w:val="006D6E7C"/>
    <w:rsid w:val="006E21CB"/>
    <w:rsid w:val="006F2DDB"/>
    <w:rsid w:val="006F5435"/>
    <w:rsid w:val="0070391C"/>
    <w:rsid w:val="007067B8"/>
    <w:rsid w:val="007200FD"/>
    <w:rsid w:val="007257DF"/>
    <w:rsid w:val="00734991"/>
    <w:rsid w:val="00753C32"/>
    <w:rsid w:val="00760D1A"/>
    <w:rsid w:val="00763D39"/>
    <w:rsid w:val="00771839"/>
    <w:rsid w:val="00775E90"/>
    <w:rsid w:val="00791454"/>
    <w:rsid w:val="007914F0"/>
    <w:rsid w:val="007A47A9"/>
    <w:rsid w:val="007C0E9E"/>
    <w:rsid w:val="007C602E"/>
    <w:rsid w:val="007D542E"/>
    <w:rsid w:val="0080067D"/>
    <w:rsid w:val="00803C73"/>
    <w:rsid w:val="00806818"/>
    <w:rsid w:val="00814ABF"/>
    <w:rsid w:val="00844018"/>
    <w:rsid w:val="0084415D"/>
    <w:rsid w:val="00846518"/>
    <w:rsid w:val="008603AB"/>
    <w:rsid w:val="0086140B"/>
    <w:rsid w:val="00872F35"/>
    <w:rsid w:val="00873F50"/>
    <w:rsid w:val="008A4D7D"/>
    <w:rsid w:val="008A7F95"/>
    <w:rsid w:val="008B0136"/>
    <w:rsid w:val="008B4C27"/>
    <w:rsid w:val="008D3592"/>
    <w:rsid w:val="008E53DE"/>
    <w:rsid w:val="008F0F15"/>
    <w:rsid w:val="008F5F5B"/>
    <w:rsid w:val="00904EAC"/>
    <w:rsid w:val="00912303"/>
    <w:rsid w:val="00912B40"/>
    <w:rsid w:val="009405F7"/>
    <w:rsid w:val="009440C5"/>
    <w:rsid w:val="00947A13"/>
    <w:rsid w:val="00960BF0"/>
    <w:rsid w:val="00987CAD"/>
    <w:rsid w:val="009A303F"/>
    <w:rsid w:val="009B4E18"/>
    <w:rsid w:val="009B706A"/>
    <w:rsid w:val="009C3483"/>
    <w:rsid w:val="009C7D25"/>
    <w:rsid w:val="009D0E35"/>
    <w:rsid w:val="009D318A"/>
    <w:rsid w:val="009F1D73"/>
    <w:rsid w:val="00A017A8"/>
    <w:rsid w:val="00A11FE1"/>
    <w:rsid w:val="00A125AA"/>
    <w:rsid w:val="00A12EA5"/>
    <w:rsid w:val="00A13601"/>
    <w:rsid w:val="00A229FF"/>
    <w:rsid w:val="00A74FF1"/>
    <w:rsid w:val="00AA0B1C"/>
    <w:rsid w:val="00AA619F"/>
    <w:rsid w:val="00AB533F"/>
    <w:rsid w:val="00AC025C"/>
    <w:rsid w:val="00AC381C"/>
    <w:rsid w:val="00AD0CDB"/>
    <w:rsid w:val="00AD4381"/>
    <w:rsid w:val="00AD7AB3"/>
    <w:rsid w:val="00AE20E2"/>
    <w:rsid w:val="00AF5F16"/>
    <w:rsid w:val="00B05761"/>
    <w:rsid w:val="00B115CB"/>
    <w:rsid w:val="00B23B01"/>
    <w:rsid w:val="00B252D9"/>
    <w:rsid w:val="00B253A9"/>
    <w:rsid w:val="00B363DE"/>
    <w:rsid w:val="00B479CF"/>
    <w:rsid w:val="00B6689A"/>
    <w:rsid w:val="00B826A8"/>
    <w:rsid w:val="00B86271"/>
    <w:rsid w:val="00B92A00"/>
    <w:rsid w:val="00B93750"/>
    <w:rsid w:val="00BA3A69"/>
    <w:rsid w:val="00BB24F9"/>
    <w:rsid w:val="00BB5109"/>
    <w:rsid w:val="00BC495D"/>
    <w:rsid w:val="00BE1F01"/>
    <w:rsid w:val="00BE3B64"/>
    <w:rsid w:val="00BE6F5D"/>
    <w:rsid w:val="00BE7FC1"/>
    <w:rsid w:val="00BF32F0"/>
    <w:rsid w:val="00BF575F"/>
    <w:rsid w:val="00BF5CC5"/>
    <w:rsid w:val="00C03D07"/>
    <w:rsid w:val="00C0655E"/>
    <w:rsid w:val="00C10810"/>
    <w:rsid w:val="00C14363"/>
    <w:rsid w:val="00C22B3D"/>
    <w:rsid w:val="00C2432F"/>
    <w:rsid w:val="00C475F2"/>
    <w:rsid w:val="00C54B7E"/>
    <w:rsid w:val="00C75768"/>
    <w:rsid w:val="00C76761"/>
    <w:rsid w:val="00C91F67"/>
    <w:rsid w:val="00C9555C"/>
    <w:rsid w:val="00CA4F97"/>
    <w:rsid w:val="00CB4385"/>
    <w:rsid w:val="00CC2DCA"/>
    <w:rsid w:val="00CC65FE"/>
    <w:rsid w:val="00CE3A1B"/>
    <w:rsid w:val="00CF7B1B"/>
    <w:rsid w:val="00D018F8"/>
    <w:rsid w:val="00D060E8"/>
    <w:rsid w:val="00D1248F"/>
    <w:rsid w:val="00D25C56"/>
    <w:rsid w:val="00D30DBF"/>
    <w:rsid w:val="00D40BDE"/>
    <w:rsid w:val="00D501FB"/>
    <w:rsid w:val="00D60B06"/>
    <w:rsid w:val="00D71D08"/>
    <w:rsid w:val="00D71EC5"/>
    <w:rsid w:val="00D74A3B"/>
    <w:rsid w:val="00D86177"/>
    <w:rsid w:val="00D96CF4"/>
    <w:rsid w:val="00DC6410"/>
    <w:rsid w:val="00DD48AF"/>
    <w:rsid w:val="00DD7D5F"/>
    <w:rsid w:val="00DF08C5"/>
    <w:rsid w:val="00E0286B"/>
    <w:rsid w:val="00E1322D"/>
    <w:rsid w:val="00E15385"/>
    <w:rsid w:val="00E15C88"/>
    <w:rsid w:val="00E2114F"/>
    <w:rsid w:val="00E4044C"/>
    <w:rsid w:val="00E40B8F"/>
    <w:rsid w:val="00E65D5A"/>
    <w:rsid w:val="00E90908"/>
    <w:rsid w:val="00EA34A7"/>
    <w:rsid w:val="00EB5DF9"/>
    <w:rsid w:val="00EE0BE5"/>
    <w:rsid w:val="00EE4C72"/>
    <w:rsid w:val="00EF0F6A"/>
    <w:rsid w:val="00F004B8"/>
    <w:rsid w:val="00F03762"/>
    <w:rsid w:val="00F03DBF"/>
    <w:rsid w:val="00F16A49"/>
    <w:rsid w:val="00F16F08"/>
    <w:rsid w:val="00F17F77"/>
    <w:rsid w:val="00F21424"/>
    <w:rsid w:val="00F36D9C"/>
    <w:rsid w:val="00F410B8"/>
    <w:rsid w:val="00F551AA"/>
    <w:rsid w:val="00F6273F"/>
    <w:rsid w:val="00F66491"/>
    <w:rsid w:val="00F70523"/>
    <w:rsid w:val="00F723B4"/>
    <w:rsid w:val="00FA2581"/>
    <w:rsid w:val="00FB64AD"/>
    <w:rsid w:val="00FB6F6D"/>
    <w:rsid w:val="00FC293E"/>
    <w:rsid w:val="00FD7761"/>
    <w:rsid w:val="00FE74BC"/>
    <w:rsid w:val="00FF744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8C6DB"/>
  <w15:docId w15:val="{C4AF9857-A9C1-4DA0-96F6-C30DA31F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A7"/>
    <w:pPr>
      <w:ind w:left="720"/>
      <w:contextualSpacing/>
    </w:pPr>
  </w:style>
  <w:style w:type="character" w:styleId="CommentReference">
    <w:name w:val="annotation reference"/>
    <w:basedOn w:val="DefaultParagraphFont"/>
    <w:uiPriority w:val="99"/>
    <w:semiHidden/>
    <w:unhideWhenUsed/>
    <w:rsid w:val="00BC495D"/>
    <w:rPr>
      <w:sz w:val="16"/>
      <w:szCs w:val="16"/>
    </w:rPr>
  </w:style>
  <w:style w:type="paragraph" w:styleId="CommentText">
    <w:name w:val="annotation text"/>
    <w:basedOn w:val="Normal"/>
    <w:link w:val="CommentTextChar"/>
    <w:uiPriority w:val="99"/>
    <w:semiHidden/>
    <w:unhideWhenUsed/>
    <w:rsid w:val="00BC495D"/>
    <w:rPr>
      <w:sz w:val="20"/>
      <w:szCs w:val="20"/>
    </w:rPr>
  </w:style>
  <w:style w:type="character" w:customStyle="1" w:styleId="CommentTextChar">
    <w:name w:val="Comment Text Char"/>
    <w:basedOn w:val="DefaultParagraphFont"/>
    <w:link w:val="CommentText"/>
    <w:uiPriority w:val="99"/>
    <w:semiHidden/>
    <w:rsid w:val="00BC495D"/>
    <w:rPr>
      <w:sz w:val="20"/>
      <w:szCs w:val="20"/>
    </w:rPr>
  </w:style>
  <w:style w:type="paragraph" w:styleId="CommentSubject">
    <w:name w:val="annotation subject"/>
    <w:basedOn w:val="CommentText"/>
    <w:next w:val="CommentText"/>
    <w:link w:val="CommentSubjectChar"/>
    <w:uiPriority w:val="99"/>
    <w:semiHidden/>
    <w:unhideWhenUsed/>
    <w:rsid w:val="00BC495D"/>
    <w:rPr>
      <w:b/>
      <w:bCs/>
    </w:rPr>
  </w:style>
  <w:style w:type="character" w:customStyle="1" w:styleId="CommentSubjectChar">
    <w:name w:val="Comment Subject Char"/>
    <w:basedOn w:val="CommentTextChar"/>
    <w:link w:val="CommentSubject"/>
    <w:uiPriority w:val="99"/>
    <w:semiHidden/>
    <w:rsid w:val="00BC495D"/>
    <w:rPr>
      <w:b/>
      <w:bCs/>
      <w:sz w:val="20"/>
      <w:szCs w:val="20"/>
    </w:rPr>
  </w:style>
  <w:style w:type="paragraph" w:styleId="BalloonText">
    <w:name w:val="Balloon Text"/>
    <w:basedOn w:val="Normal"/>
    <w:link w:val="BalloonTextChar"/>
    <w:uiPriority w:val="99"/>
    <w:semiHidden/>
    <w:unhideWhenUsed/>
    <w:rsid w:val="00BC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5D"/>
    <w:rPr>
      <w:rFonts w:ascii="Segoe UI" w:hAnsi="Segoe UI" w:cs="Segoe UI"/>
      <w:sz w:val="18"/>
      <w:szCs w:val="18"/>
    </w:rPr>
  </w:style>
  <w:style w:type="paragraph" w:styleId="Header">
    <w:name w:val="header"/>
    <w:basedOn w:val="Normal"/>
    <w:link w:val="HeaderChar"/>
    <w:uiPriority w:val="99"/>
    <w:unhideWhenUsed/>
    <w:rsid w:val="006229E0"/>
    <w:pPr>
      <w:tabs>
        <w:tab w:val="center" w:pos="4819"/>
        <w:tab w:val="right" w:pos="9638"/>
      </w:tabs>
    </w:pPr>
  </w:style>
  <w:style w:type="character" w:customStyle="1" w:styleId="HeaderChar">
    <w:name w:val="Header Char"/>
    <w:basedOn w:val="DefaultParagraphFont"/>
    <w:link w:val="Header"/>
    <w:uiPriority w:val="99"/>
    <w:rsid w:val="006229E0"/>
  </w:style>
  <w:style w:type="paragraph" w:styleId="Footer">
    <w:name w:val="footer"/>
    <w:basedOn w:val="Normal"/>
    <w:link w:val="FooterChar"/>
    <w:uiPriority w:val="99"/>
    <w:unhideWhenUsed/>
    <w:rsid w:val="006229E0"/>
    <w:pPr>
      <w:tabs>
        <w:tab w:val="center" w:pos="4819"/>
        <w:tab w:val="right" w:pos="9638"/>
      </w:tabs>
    </w:pPr>
  </w:style>
  <w:style w:type="character" w:customStyle="1" w:styleId="FooterChar">
    <w:name w:val="Footer Char"/>
    <w:basedOn w:val="DefaultParagraphFont"/>
    <w:link w:val="Footer"/>
    <w:uiPriority w:val="99"/>
    <w:rsid w:val="0062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CAE5223D3C6489ECECD68F557C86B" ma:contentTypeVersion="13" ma:contentTypeDescription="Create a new document." ma:contentTypeScope="" ma:versionID="018e3ba000220001cc931a7100609733">
  <xsd:schema xmlns:xsd="http://www.w3.org/2001/XMLSchema" xmlns:xs="http://www.w3.org/2001/XMLSchema" xmlns:p="http://schemas.microsoft.com/office/2006/metadata/properties" xmlns:ns2="cbbc4c3a-28b4-4d17-b0d9-dee064906944" xmlns:ns3="ed773049-2397-47ae-bae8-d9c833c883d7" targetNamespace="http://schemas.microsoft.com/office/2006/metadata/properties" ma:root="true" ma:fieldsID="a2f6114fd7d6bbe8ba7e6deb7587ae2d" ns2:_="" ns3:_="">
    <xsd:import namespace="cbbc4c3a-28b4-4d17-b0d9-dee064906944"/>
    <xsd:import namespace="ed773049-2397-47ae-bae8-d9c833c88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4c3a-28b4-4d17-b0d9-dee064906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73049-2397-47ae-bae8-d9c833c88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E3E8-CC03-4927-BE23-B00D43AC5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c4c3a-28b4-4d17-b0d9-dee064906944"/>
    <ds:schemaRef ds:uri="ed773049-2397-47ae-bae8-d9c833c88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C9167-E195-464B-A8BD-17287921B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B4EF9-92E3-4C75-831F-84D1069DBC14}">
  <ds:schemaRefs>
    <ds:schemaRef ds:uri="http://schemas.microsoft.com/sharepoint/v3/contenttype/forms"/>
  </ds:schemaRefs>
</ds:datastoreItem>
</file>

<file path=customXml/itemProps4.xml><?xml version="1.0" encoding="utf-8"?>
<ds:datastoreItem xmlns:ds="http://schemas.openxmlformats.org/officeDocument/2006/customXml" ds:itemID="{BD7F1616-5603-42CD-9DC7-05A7BDB5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2242</Words>
  <Characters>12780</Characters>
  <Application>Microsoft Office Word</Application>
  <DocSecurity>0</DocSecurity>
  <Lines>106</Lines>
  <Paragraphs>29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Varpu Norilo</dc:creator>
  <cp:lastModifiedBy>Opsec Frami</cp:lastModifiedBy>
  <cp:revision>5</cp:revision>
  <cp:lastPrinted>2020-04-06T14:51:00Z</cp:lastPrinted>
  <dcterms:created xsi:type="dcterms:W3CDTF">2021-09-26T17:12:00Z</dcterms:created>
  <dcterms:modified xsi:type="dcterms:W3CDTF">2021-11-21T20:00:00Z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0x0101001BECAE5223D3C6489ECECD68F557C86B</vt:lpwstr>
  </property>
</Properties>
</file>