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262B" w14:textId="77777777" w:rsidR="007844EA" w:rsidRPr="00D8091D" w:rsidRDefault="00D8091D">
      <w:pPr>
        <w:rPr>
          <w:b/>
          <w:sz w:val="32"/>
          <w:szCs w:val="32"/>
        </w:rPr>
      </w:pPr>
      <w:bookmarkStart w:id="0" w:name="_GoBack"/>
      <w:bookmarkEnd w:id="0"/>
      <w:r w:rsidRPr="00D8091D">
        <w:rPr>
          <w:b/>
          <w:sz w:val="32"/>
          <w:szCs w:val="32"/>
        </w:rPr>
        <w:t>Welcome to the Lions of Indiana Multiple District 25 website.</w:t>
      </w:r>
    </w:p>
    <w:p w14:paraId="3D0F9F8F" w14:textId="77777777" w:rsidR="00FE672F" w:rsidRDefault="00FE672F" w:rsidP="00AC004A">
      <w:r>
        <w:t xml:space="preserve">I want to thank everyone who worked at the Indiana State Fair for the </w:t>
      </w:r>
      <w:r w:rsidR="00AC004A">
        <w:t>Indiana Lions Foundation</w:t>
      </w:r>
      <w:r>
        <w:t xml:space="preserve">. </w:t>
      </w:r>
    </w:p>
    <w:p w14:paraId="60CC0A14" w14:textId="77777777" w:rsidR="00313154" w:rsidRDefault="00FE672F" w:rsidP="00AC004A">
      <w:r>
        <w:t>September is looking to be another busy month for the Lions of Indiana.  Most of the projects are having meetings or events this month.</w:t>
      </w:r>
      <w:r w:rsidR="00313154">
        <w:t xml:space="preserve">  One of the events is the Eye Bank’s annual Circle of Life Celebration.  </w:t>
      </w:r>
    </w:p>
    <w:p w14:paraId="099B31EC" w14:textId="0EAB8513" w:rsidR="00475645" w:rsidRDefault="00313154" w:rsidP="00AC004A">
      <w:r>
        <w:t>Another event is t</w:t>
      </w:r>
      <w:r w:rsidR="00475645">
        <w:t>he Indiana School for the Blind and Visually Impaired annual fund raiser</w:t>
      </w:r>
      <w:r>
        <w:t>.</w:t>
      </w:r>
      <w:r w:rsidR="00475645">
        <w:t xml:space="preserve">  Brian’s Trike Race is scheduled for September 16</w:t>
      </w:r>
      <w:r w:rsidR="00475645" w:rsidRPr="00475645">
        <w:rPr>
          <w:vertAlign w:val="superscript"/>
        </w:rPr>
        <w:t>th</w:t>
      </w:r>
      <w:r w:rsidR="00475645">
        <w:t>.  Please see the calendar for details on this great event.</w:t>
      </w:r>
    </w:p>
    <w:p w14:paraId="658E33A3" w14:textId="7392CE25" w:rsidR="00DA1C32" w:rsidRDefault="00DA1C32" w:rsidP="00DA1C32">
      <w:r>
        <w:t>There are more Banner Night celebrations coming up</w:t>
      </w:r>
      <w:r w:rsidR="001E475A">
        <w:t>:</w:t>
      </w:r>
      <w:r>
        <w:t xml:space="preserve"> District Governor Ron </w:t>
      </w:r>
      <w:proofErr w:type="spellStart"/>
      <w:r>
        <w:t>Bigham</w:t>
      </w:r>
      <w:r w:rsidR="001E475A">
        <w:t>’s</w:t>
      </w:r>
      <w:proofErr w:type="spellEnd"/>
      <w:r>
        <w:t xml:space="preserve"> (25-F) on September 15</w:t>
      </w:r>
      <w:r w:rsidRPr="00252092">
        <w:rPr>
          <w:vertAlign w:val="superscript"/>
        </w:rPr>
        <w:t>th</w:t>
      </w:r>
      <w:r>
        <w:t xml:space="preserve"> in New Palestine, District Governor Jim Reeve</w:t>
      </w:r>
      <w:r w:rsidR="001E475A">
        <w:t>’s</w:t>
      </w:r>
      <w:r>
        <w:t xml:space="preserve"> (25-G) on September 29</w:t>
      </w:r>
      <w:r w:rsidRPr="00DA1C32">
        <w:rPr>
          <w:vertAlign w:val="superscript"/>
        </w:rPr>
        <w:t>th</w:t>
      </w:r>
      <w:r>
        <w:t xml:space="preserve"> in Warsaw, and District Governor Isabel Atcheson</w:t>
      </w:r>
      <w:r w:rsidR="001E475A">
        <w:t>’s</w:t>
      </w:r>
      <w:r>
        <w:t xml:space="preserve"> on October 6</w:t>
      </w:r>
      <w:r w:rsidRPr="00DA1C32">
        <w:rPr>
          <w:vertAlign w:val="superscript"/>
        </w:rPr>
        <w:t>th</w:t>
      </w:r>
      <w:r>
        <w:t xml:space="preserve"> in Marion.   Please see the calendar for additional details on these events.</w:t>
      </w:r>
    </w:p>
    <w:p w14:paraId="4168E885" w14:textId="77777777" w:rsidR="0033748D" w:rsidRPr="0033748D" w:rsidRDefault="0033748D">
      <w:r>
        <w:t xml:space="preserve">Until the next update, I will be off </w:t>
      </w:r>
      <w:proofErr w:type="gramStart"/>
      <w:r w:rsidRPr="0033748D">
        <w:rPr>
          <w:i/>
        </w:rPr>
        <w:t>Racing</w:t>
      </w:r>
      <w:proofErr w:type="gramEnd"/>
      <w:r w:rsidRPr="0033748D">
        <w:rPr>
          <w:i/>
        </w:rPr>
        <w:t xml:space="preserve"> to Serve.</w:t>
      </w:r>
      <w:r>
        <w:t xml:space="preserve">  CC Keith Thomas</w:t>
      </w:r>
    </w:p>
    <w:p w14:paraId="70AD05BD" w14:textId="77777777" w:rsidR="003479DB" w:rsidRDefault="003479DB"/>
    <w:sectPr w:rsidR="0034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1D"/>
    <w:rsid w:val="00100166"/>
    <w:rsid w:val="001064AB"/>
    <w:rsid w:val="001E475A"/>
    <w:rsid w:val="002269C1"/>
    <w:rsid w:val="00252092"/>
    <w:rsid w:val="002A6E8D"/>
    <w:rsid w:val="002D0A60"/>
    <w:rsid w:val="00313154"/>
    <w:rsid w:val="0033748D"/>
    <w:rsid w:val="003479DB"/>
    <w:rsid w:val="00475645"/>
    <w:rsid w:val="004F0446"/>
    <w:rsid w:val="00502AA6"/>
    <w:rsid w:val="0056545C"/>
    <w:rsid w:val="005F31CF"/>
    <w:rsid w:val="007C3509"/>
    <w:rsid w:val="00810C8B"/>
    <w:rsid w:val="0081357A"/>
    <w:rsid w:val="0082492E"/>
    <w:rsid w:val="009F3619"/>
    <w:rsid w:val="00A01238"/>
    <w:rsid w:val="00A055F3"/>
    <w:rsid w:val="00AC004A"/>
    <w:rsid w:val="00B24411"/>
    <w:rsid w:val="00D8091D"/>
    <w:rsid w:val="00DA1C32"/>
    <w:rsid w:val="00DE5638"/>
    <w:rsid w:val="00E21D9D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458E"/>
  <w15:chartTrackingRefBased/>
  <w15:docId w15:val="{CA191BE4-06B6-4ACA-92B3-071481D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Thomas</dc:creator>
  <cp:keywords/>
  <dc:description/>
  <cp:lastModifiedBy>LionSec</cp:lastModifiedBy>
  <cp:revision>2</cp:revision>
  <dcterms:created xsi:type="dcterms:W3CDTF">2018-09-05T14:21:00Z</dcterms:created>
  <dcterms:modified xsi:type="dcterms:W3CDTF">2018-09-05T14:21:00Z</dcterms:modified>
</cp:coreProperties>
</file>